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6A5E" w14:textId="77777777" w:rsidR="0059614F" w:rsidRPr="00E2348C" w:rsidRDefault="0059614F" w:rsidP="0059614F">
      <w:pPr>
        <w:pStyle w:val="Title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3366FF"/>
        </w:rPr>
        <w:t>RIVER YEALM &amp; DISTRICT ASSOCIATION</w:t>
      </w:r>
    </w:p>
    <w:p w14:paraId="4FD4756F" w14:textId="77777777" w:rsidR="0059614F" w:rsidRDefault="0059614F" w:rsidP="0059614F">
      <w:pPr>
        <w:pStyle w:val="Subtitle"/>
      </w:pPr>
      <w:r>
        <w:t>Registered Charity No 262929.</w:t>
      </w:r>
    </w:p>
    <w:p w14:paraId="24AA02A3" w14:textId="77777777" w:rsidR="000C091B" w:rsidRDefault="000C091B" w:rsidP="0059614F">
      <w:pPr>
        <w:pStyle w:val="Subtitle"/>
      </w:pPr>
    </w:p>
    <w:p w14:paraId="2933DC7E" w14:textId="77777777" w:rsidR="0059614F" w:rsidRDefault="0059614F" w:rsidP="0059614F">
      <w:pPr>
        <w:pStyle w:val="Heading2"/>
        <w:ind w:left="4320" w:firstLine="720"/>
        <w:jc w:val="left"/>
      </w:pPr>
      <w:r>
        <w:t xml:space="preserve">         </w:t>
      </w:r>
    </w:p>
    <w:p w14:paraId="459E86DE" w14:textId="77777777" w:rsidR="0059614F" w:rsidRPr="00754F5D" w:rsidRDefault="00FD19CA" w:rsidP="0059614F">
      <w:pPr>
        <w:jc w:val="center"/>
        <w:rPr>
          <w:rFonts w:ascii="Arial" w:hAnsi="Arial" w:cs="Arial"/>
          <w:b/>
        </w:rPr>
      </w:pPr>
      <w:r w:rsidRPr="00754F5D">
        <w:rPr>
          <w:rFonts w:ascii="Arial" w:hAnsi="Arial" w:cs="Arial"/>
          <w:b/>
        </w:rPr>
        <w:t>MINUTES</w:t>
      </w:r>
      <w:r w:rsidR="0059614F" w:rsidRPr="00754F5D">
        <w:rPr>
          <w:rFonts w:ascii="Arial" w:hAnsi="Arial" w:cs="Arial"/>
          <w:b/>
        </w:rPr>
        <w:t xml:space="preserve"> OF A COMMITTEE MEETING</w:t>
      </w:r>
    </w:p>
    <w:p w14:paraId="6DA8DC38" w14:textId="77777777" w:rsidR="0059614F" w:rsidRPr="00754F5D" w:rsidRDefault="00FD19CA" w:rsidP="0059614F">
      <w:pPr>
        <w:jc w:val="center"/>
        <w:rPr>
          <w:rFonts w:ascii="Arial" w:hAnsi="Arial" w:cs="Arial"/>
          <w:b/>
        </w:rPr>
      </w:pPr>
      <w:r w:rsidRPr="00754F5D">
        <w:rPr>
          <w:rFonts w:ascii="Arial" w:hAnsi="Arial" w:cs="Arial"/>
          <w:b/>
        </w:rPr>
        <w:t>H</w:t>
      </w:r>
      <w:r w:rsidR="0059614F" w:rsidRPr="00754F5D">
        <w:rPr>
          <w:rFonts w:ascii="Arial" w:hAnsi="Arial" w:cs="Arial"/>
          <w:b/>
        </w:rPr>
        <w:t xml:space="preserve">eld at </w:t>
      </w:r>
      <w:r w:rsidR="00861190">
        <w:rPr>
          <w:rFonts w:ascii="Arial" w:hAnsi="Arial" w:cs="Arial"/>
          <w:b/>
        </w:rPr>
        <w:t>Shore Steps House, Noss Mayo</w:t>
      </w:r>
      <w:r w:rsidR="0059614F" w:rsidRPr="00754F5D">
        <w:rPr>
          <w:rFonts w:ascii="Arial" w:hAnsi="Arial" w:cs="Arial"/>
          <w:b/>
        </w:rPr>
        <w:t xml:space="preserve"> at 7.30pm Tuesday </w:t>
      </w:r>
      <w:r w:rsidR="00861190">
        <w:rPr>
          <w:rFonts w:ascii="Arial" w:hAnsi="Arial" w:cs="Arial"/>
          <w:b/>
        </w:rPr>
        <w:t>9</w:t>
      </w:r>
      <w:r w:rsidR="00C86B3E" w:rsidRPr="00754F5D">
        <w:rPr>
          <w:rFonts w:ascii="Arial" w:hAnsi="Arial" w:cs="Arial"/>
          <w:b/>
          <w:vertAlign w:val="superscript"/>
        </w:rPr>
        <w:t>th</w:t>
      </w:r>
      <w:r w:rsidR="00861190">
        <w:rPr>
          <w:rFonts w:ascii="Arial" w:hAnsi="Arial" w:cs="Arial"/>
          <w:b/>
        </w:rPr>
        <w:t xml:space="preserve"> October</w:t>
      </w:r>
      <w:r w:rsidR="00C86B3E" w:rsidRPr="00754F5D">
        <w:rPr>
          <w:rFonts w:ascii="Arial" w:hAnsi="Arial" w:cs="Arial"/>
          <w:b/>
        </w:rPr>
        <w:t xml:space="preserve"> 2018</w:t>
      </w:r>
      <w:r w:rsidR="0059614F" w:rsidRPr="00754F5D">
        <w:rPr>
          <w:rFonts w:ascii="Arial" w:hAnsi="Arial" w:cs="Arial"/>
          <w:b/>
        </w:rPr>
        <w:t xml:space="preserve"> </w:t>
      </w:r>
    </w:p>
    <w:p w14:paraId="02154DED" w14:textId="77777777" w:rsidR="000C091B" w:rsidRPr="00754F5D" w:rsidRDefault="000C091B" w:rsidP="0059614F">
      <w:pPr>
        <w:jc w:val="center"/>
        <w:rPr>
          <w:rFonts w:ascii="Arial" w:hAnsi="Arial" w:cs="Arial"/>
          <w:b/>
        </w:rPr>
      </w:pPr>
    </w:p>
    <w:p w14:paraId="065B4110" w14:textId="77777777" w:rsidR="0059614F" w:rsidRPr="00754F5D" w:rsidRDefault="0059614F" w:rsidP="0059614F">
      <w:pPr>
        <w:jc w:val="center"/>
        <w:rPr>
          <w:rFonts w:ascii="Arial" w:hAnsi="Arial" w:cs="Arial"/>
          <w:b/>
        </w:rPr>
      </w:pPr>
    </w:p>
    <w:p w14:paraId="75DBAC9F" w14:textId="77777777" w:rsidR="0059614F" w:rsidRPr="00754F5D" w:rsidRDefault="0059614F" w:rsidP="0059614F">
      <w:pPr>
        <w:rPr>
          <w:rFonts w:ascii="Arial" w:hAnsi="Arial" w:cs="Arial"/>
        </w:rPr>
      </w:pPr>
      <w:r w:rsidRPr="00754F5D">
        <w:rPr>
          <w:rFonts w:ascii="Arial" w:hAnsi="Arial" w:cs="Arial"/>
        </w:rPr>
        <w:t>1.</w:t>
      </w:r>
      <w:r w:rsidRPr="00754F5D">
        <w:rPr>
          <w:rFonts w:ascii="Arial" w:hAnsi="Arial" w:cs="Arial"/>
        </w:rPr>
        <w:tab/>
      </w:r>
      <w:r w:rsidRPr="00754F5D">
        <w:rPr>
          <w:rFonts w:ascii="Arial" w:hAnsi="Arial" w:cs="Arial"/>
          <w:b/>
        </w:rPr>
        <w:t>Apologies</w:t>
      </w:r>
      <w:r w:rsidRPr="00754F5D">
        <w:rPr>
          <w:rFonts w:ascii="Arial" w:hAnsi="Arial" w:cs="Arial"/>
        </w:rPr>
        <w:t xml:space="preserve">. </w:t>
      </w:r>
      <w:r w:rsidR="00FD19CA" w:rsidRPr="00754F5D">
        <w:rPr>
          <w:rFonts w:ascii="Arial" w:hAnsi="Arial" w:cs="Arial"/>
        </w:rPr>
        <w:t xml:space="preserve">Were </w:t>
      </w:r>
      <w:r w:rsidR="00861190">
        <w:rPr>
          <w:rFonts w:ascii="Arial" w:hAnsi="Arial" w:cs="Arial"/>
        </w:rPr>
        <w:t xml:space="preserve">received from </w:t>
      </w:r>
      <w:r w:rsidR="00EA36C4" w:rsidRPr="00754F5D">
        <w:rPr>
          <w:rFonts w:ascii="Arial" w:hAnsi="Arial" w:cs="Arial"/>
        </w:rPr>
        <w:t>Alan Loma</w:t>
      </w:r>
      <w:r w:rsidR="006260BA" w:rsidRPr="00754F5D">
        <w:rPr>
          <w:rFonts w:ascii="Arial" w:hAnsi="Arial" w:cs="Arial"/>
        </w:rPr>
        <w:t>x</w:t>
      </w:r>
      <w:r w:rsidR="00861190">
        <w:rPr>
          <w:rFonts w:ascii="Arial" w:hAnsi="Arial" w:cs="Arial"/>
        </w:rPr>
        <w:t xml:space="preserve"> and Suzanne Sparrow</w:t>
      </w:r>
      <w:r w:rsidR="00FE3A91" w:rsidRPr="00754F5D">
        <w:rPr>
          <w:rFonts w:ascii="Arial" w:hAnsi="Arial" w:cs="Arial"/>
        </w:rPr>
        <w:t>.</w:t>
      </w:r>
    </w:p>
    <w:p w14:paraId="077A4E3C" w14:textId="77777777" w:rsidR="0059614F" w:rsidRPr="00754F5D" w:rsidRDefault="0059614F" w:rsidP="0059614F">
      <w:pPr>
        <w:rPr>
          <w:rFonts w:ascii="Arial" w:hAnsi="Arial" w:cs="Arial"/>
        </w:rPr>
      </w:pPr>
    </w:p>
    <w:p w14:paraId="7A180F83" w14:textId="77777777" w:rsidR="005E4CF9" w:rsidRPr="005E4CF9" w:rsidRDefault="0059614F" w:rsidP="005E4CF9">
      <w:pPr>
        <w:ind w:left="720" w:hanging="720"/>
        <w:rPr>
          <w:rFonts w:ascii="Arial" w:hAnsi="Arial" w:cs="Arial"/>
        </w:rPr>
      </w:pPr>
      <w:r w:rsidRPr="00754F5D">
        <w:rPr>
          <w:rFonts w:ascii="Arial" w:hAnsi="Arial" w:cs="Arial"/>
        </w:rPr>
        <w:t>2.</w:t>
      </w:r>
      <w:r w:rsidRPr="00754F5D">
        <w:rPr>
          <w:rFonts w:ascii="Arial" w:hAnsi="Arial" w:cs="Arial"/>
        </w:rPr>
        <w:tab/>
      </w:r>
      <w:r w:rsidR="005E4CF9">
        <w:rPr>
          <w:rFonts w:ascii="Arial" w:hAnsi="Arial" w:cs="Arial"/>
          <w:b/>
        </w:rPr>
        <w:t xml:space="preserve">Yealm Hotel. </w:t>
      </w:r>
      <w:r w:rsidR="005E4CF9">
        <w:rPr>
          <w:rFonts w:ascii="Arial" w:hAnsi="Arial" w:cs="Arial"/>
        </w:rPr>
        <w:t xml:space="preserve">Simon Friend presented </w:t>
      </w:r>
      <w:r w:rsidR="00264581">
        <w:rPr>
          <w:rFonts w:ascii="Arial" w:hAnsi="Arial" w:cs="Arial"/>
        </w:rPr>
        <w:t>his plan to pre-release</w:t>
      </w:r>
      <w:r w:rsidR="005E4CF9">
        <w:rPr>
          <w:rFonts w:ascii="Arial" w:hAnsi="Arial" w:cs="Arial"/>
        </w:rPr>
        <w:t xml:space="preserve"> the apartments to locals, before pu</w:t>
      </w:r>
      <w:r w:rsidR="00057EF8">
        <w:rPr>
          <w:rFonts w:ascii="Arial" w:hAnsi="Arial" w:cs="Arial"/>
        </w:rPr>
        <w:t>tting them on the open market. The aim is</w:t>
      </w:r>
      <w:r w:rsidR="005E4CF9">
        <w:rPr>
          <w:rFonts w:ascii="Arial" w:hAnsi="Arial" w:cs="Arial"/>
        </w:rPr>
        <w:t xml:space="preserve"> to reduce the likelihood of them becoming ‘</w:t>
      </w:r>
      <w:r w:rsidR="002C1A37">
        <w:rPr>
          <w:rFonts w:ascii="Arial" w:hAnsi="Arial" w:cs="Arial"/>
        </w:rPr>
        <w:t>second homes</w:t>
      </w:r>
      <w:r w:rsidR="005E4CF9">
        <w:rPr>
          <w:rFonts w:ascii="Arial" w:hAnsi="Arial" w:cs="Arial"/>
        </w:rPr>
        <w:t>’.</w:t>
      </w:r>
      <w:r w:rsidR="002C1A37">
        <w:rPr>
          <w:rFonts w:ascii="Arial" w:hAnsi="Arial" w:cs="Arial"/>
        </w:rPr>
        <w:t xml:space="preserve"> The Committee appreciated his </w:t>
      </w:r>
      <w:r w:rsidR="00057EF8">
        <w:rPr>
          <w:rFonts w:ascii="Arial" w:hAnsi="Arial" w:cs="Arial"/>
        </w:rPr>
        <w:t>sugges</w:t>
      </w:r>
      <w:r w:rsidR="00264581">
        <w:rPr>
          <w:rFonts w:ascii="Arial" w:hAnsi="Arial" w:cs="Arial"/>
        </w:rPr>
        <w:t>tion and agreed that a ‘local liaison’</w:t>
      </w:r>
      <w:r w:rsidR="00057EF8">
        <w:rPr>
          <w:rFonts w:ascii="Arial" w:hAnsi="Arial" w:cs="Arial"/>
        </w:rPr>
        <w:t xml:space="preserve"> aimed at locals, to be held at Newton and Noss W.I. Village Hall in the New Year would also be a positive action.</w:t>
      </w:r>
      <w:r w:rsidR="00264581">
        <w:rPr>
          <w:rFonts w:ascii="Arial" w:hAnsi="Arial" w:cs="Arial"/>
        </w:rPr>
        <w:t xml:space="preserve"> An </w:t>
      </w:r>
      <w:r w:rsidR="00785294">
        <w:rPr>
          <w:rFonts w:ascii="Arial" w:hAnsi="Arial" w:cs="Arial"/>
        </w:rPr>
        <w:t>article to</w:t>
      </w:r>
      <w:r w:rsidR="008A5483">
        <w:rPr>
          <w:rFonts w:ascii="Arial" w:hAnsi="Arial" w:cs="Arial"/>
        </w:rPr>
        <w:t xml:space="preserve"> </w:t>
      </w:r>
      <w:r w:rsidR="00264581">
        <w:rPr>
          <w:rFonts w:ascii="Arial" w:hAnsi="Arial" w:cs="Arial"/>
        </w:rPr>
        <w:t>be included in next month’s newsletter and on Website.</w:t>
      </w:r>
    </w:p>
    <w:p w14:paraId="08180BE1" w14:textId="77777777" w:rsidR="005E4CF9" w:rsidRDefault="005E4CF9" w:rsidP="00FE3A91">
      <w:pPr>
        <w:rPr>
          <w:rFonts w:ascii="Arial" w:hAnsi="Arial" w:cs="Arial"/>
        </w:rPr>
      </w:pPr>
    </w:p>
    <w:p w14:paraId="1D8C70CF" w14:textId="77777777" w:rsidR="00FD19CA" w:rsidRDefault="005E4CF9" w:rsidP="00FE3A9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FE3A91" w:rsidRPr="00754F5D">
        <w:rPr>
          <w:rFonts w:ascii="Arial" w:hAnsi="Arial" w:cs="Arial"/>
          <w:b/>
        </w:rPr>
        <w:t>Minutes of Previous Meeting</w:t>
      </w:r>
      <w:r w:rsidR="00FE3A91" w:rsidRPr="00754F5D">
        <w:rPr>
          <w:rFonts w:ascii="Arial" w:hAnsi="Arial" w:cs="Arial"/>
        </w:rPr>
        <w:t xml:space="preserve">.  </w:t>
      </w:r>
      <w:r w:rsidR="008D279E" w:rsidRPr="00754F5D">
        <w:rPr>
          <w:rFonts w:ascii="Arial" w:hAnsi="Arial" w:cs="Arial"/>
        </w:rPr>
        <w:t xml:space="preserve">The Minutes of the meeting on </w:t>
      </w:r>
      <w:r w:rsidR="00861190">
        <w:rPr>
          <w:rFonts w:ascii="Arial" w:hAnsi="Arial" w:cs="Arial"/>
        </w:rPr>
        <w:t>24</w:t>
      </w:r>
      <w:r w:rsidR="006260BA" w:rsidRPr="00754F5D">
        <w:rPr>
          <w:rFonts w:ascii="Arial" w:hAnsi="Arial" w:cs="Arial"/>
          <w:vertAlign w:val="superscript"/>
        </w:rPr>
        <w:t>th</w:t>
      </w:r>
      <w:r w:rsidR="00861190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2018 were</w:t>
      </w:r>
    </w:p>
    <w:p w14:paraId="2FD08646" w14:textId="77777777" w:rsidR="005E4CF9" w:rsidRPr="00754F5D" w:rsidRDefault="005E4CF9" w:rsidP="00FE3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approved.</w:t>
      </w:r>
    </w:p>
    <w:p w14:paraId="6DBBF36F" w14:textId="77777777" w:rsidR="000C091B" w:rsidRPr="00754F5D" w:rsidRDefault="005E4CF9" w:rsidP="005961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76D884" w14:textId="77777777" w:rsidR="00FE3A91" w:rsidRPr="00754F5D" w:rsidRDefault="00FE3A91" w:rsidP="00FE3A91">
      <w:pPr>
        <w:rPr>
          <w:rFonts w:ascii="Arial" w:hAnsi="Arial" w:cs="Arial"/>
        </w:rPr>
      </w:pPr>
      <w:r w:rsidRPr="00754F5D">
        <w:rPr>
          <w:rFonts w:ascii="Arial" w:hAnsi="Arial" w:cs="Arial"/>
        </w:rPr>
        <w:t>3.</w:t>
      </w:r>
      <w:r w:rsidRPr="00754F5D">
        <w:rPr>
          <w:rFonts w:ascii="Arial" w:hAnsi="Arial" w:cs="Arial"/>
        </w:rPr>
        <w:tab/>
      </w:r>
      <w:r w:rsidR="0059614F" w:rsidRPr="00754F5D">
        <w:rPr>
          <w:rFonts w:ascii="Arial" w:hAnsi="Arial" w:cs="Arial"/>
          <w:b/>
        </w:rPr>
        <w:t>Chairman’s Report</w:t>
      </w:r>
      <w:r w:rsidR="0059614F" w:rsidRPr="00754F5D">
        <w:rPr>
          <w:rFonts w:ascii="Arial" w:hAnsi="Arial" w:cs="Arial"/>
        </w:rPr>
        <w:t>.</w:t>
      </w:r>
    </w:p>
    <w:p w14:paraId="105D2F13" w14:textId="77777777" w:rsidR="00FE3A91" w:rsidRPr="00754F5D" w:rsidRDefault="00FE3A91" w:rsidP="00FE3A91">
      <w:pPr>
        <w:rPr>
          <w:rFonts w:ascii="Arial" w:hAnsi="Arial" w:cs="Arial"/>
        </w:rPr>
      </w:pPr>
    </w:p>
    <w:p w14:paraId="61E3ADB0" w14:textId="77777777" w:rsidR="00672F7A" w:rsidRDefault="00264581" w:rsidP="00672F7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Eric Rodmell</w:t>
      </w:r>
      <w:r w:rsidR="00672F7A">
        <w:rPr>
          <w:rFonts w:ascii="Arial" w:hAnsi="Arial" w:cs="Arial"/>
        </w:rPr>
        <w:t>’s 102</w:t>
      </w:r>
      <w:r w:rsidR="00672F7A" w:rsidRPr="00672F7A">
        <w:rPr>
          <w:rFonts w:ascii="Arial" w:hAnsi="Arial" w:cs="Arial"/>
          <w:vertAlign w:val="superscript"/>
        </w:rPr>
        <w:t>nd</w:t>
      </w:r>
      <w:r w:rsidR="00672F7A">
        <w:rPr>
          <w:rFonts w:ascii="Arial" w:hAnsi="Arial" w:cs="Arial"/>
        </w:rPr>
        <w:t xml:space="preserve"> Birthday</w:t>
      </w:r>
      <w:r w:rsidR="006260BA" w:rsidRPr="00754F5D">
        <w:rPr>
          <w:rFonts w:ascii="Arial" w:hAnsi="Arial" w:cs="Arial"/>
        </w:rPr>
        <w:t>:</w:t>
      </w:r>
      <w:r w:rsidR="00DE7E5B" w:rsidRPr="00754F5D">
        <w:rPr>
          <w:rFonts w:ascii="Arial" w:hAnsi="Arial" w:cs="Arial"/>
        </w:rPr>
        <w:t xml:space="preserve">  </w:t>
      </w:r>
      <w:r w:rsidR="00672F7A">
        <w:rPr>
          <w:rFonts w:ascii="Arial" w:hAnsi="Arial" w:cs="Arial"/>
        </w:rPr>
        <w:t>Chris Bradley to send card on behalf of RYD</w:t>
      </w:r>
      <w:r w:rsidR="00075743">
        <w:rPr>
          <w:rFonts w:ascii="Arial" w:hAnsi="Arial" w:cs="Arial"/>
        </w:rPr>
        <w:t>A.</w:t>
      </w:r>
    </w:p>
    <w:p w14:paraId="768B2535" w14:textId="77777777" w:rsidR="008D279E" w:rsidRDefault="00672F7A" w:rsidP="006F2FF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Pope’s Quay:  Bollard tops refurbished, replaced in oak and varnished, new life buoy holder and capstans</w:t>
      </w:r>
      <w:r w:rsidR="006F2FFB">
        <w:rPr>
          <w:rFonts w:ascii="Arial" w:hAnsi="Arial" w:cs="Arial"/>
        </w:rPr>
        <w:t xml:space="preserve"> £1</w:t>
      </w:r>
      <w:r w:rsidR="008A5483">
        <w:rPr>
          <w:rFonts w:ascii="Arial" w:hAnsi="Arial" w:cs="Arial"/>
        </w:rPr>
        <w:t>88</w:t>
      </w:r>
      <w:r w:rsidR="006F2FFB">
        <w:rPr>
          <w:rFonts w:ascii="Arial" w:hAnsi="Arial" w:cs="Arial"/>
        </w:rPr>
        <w:t xml:space="preserve"> (</w:t>
      </w:r>
      <w:r w:rsidR="008A5483">
        <w:rPr>
          <w:rFonts w:ascii="Arial" w:hAnsi="Arial" w:cs="Arial"/>
        </w:rPr>
        <w:t xml:space="preserve">labour &amp; </w:t>
      </w:r>
      <w:r w:rsidR="006F2FFB">
        <w:rPr>
          <w:rFonts w:ascii="Arial" w:hAnsi="Arial" w:cs="Arial"/>
        </w:rPr>
        <w:t xml:space="preserve">materials). </w:t>
      </w:r>
      <w:r>
        <w:rPr>
          <w:rFonts w:ascii="Arial" w:hAnsi="Arial" w:cs="Arial"/>
        </w:rPr>
        <w:t xml:space="preserve"> New lightweight flag for Regat</w:t>
      </w:r>
      <w:r w:rsidR="006F2FFB">
        <w:rPr>
          <w:rFonts w:ascii="Arial" w:hAnsi="Arial" w:cs="Arial"/>
        </w:rPr>
        <w:t>ta Week £</w:t>
      </w:r>
      <w:r w:rsidR="008A5483">
        <w:rPr>
          <w:rFonts w:ascii="Arial" w:hAnsi="Arial" w:cs="Arial"/>
        </w:rPr>
        <w:t>13</w:t>
      </w:r>
      <w:r w:rsidR="006F2FFB">
        <w:rPr>
          <w:rFonts w:ascii="Arial" w:hAnsi="Arial" w:cs="Arial"/>
        </w:rPr>
        <w:t>.  Total cost: £201. The Committee agreed that placing a plaque on one of the capstans is in order, to commemorate the refurbishment. Article in Newsletter.</w:t>
      </w:r>
    </w:p>
    <w:p w14:paraId="531F4E26" w14:textId="77777777" w:rsidR="00070978" w:rsidRPr="006F2FFB" w:rsidRDefault="00070978" w:rsidP="00070978">
      <w:pPr>
        <w:ind w:left="1080"/>
        <w:rPr>
          <w:rFonts w:ascii="Arial" w:hAnsi="Arial" w:cs="Arial"/>
        </w:rPr>
      </w:pPr>
    </w:p>
    <w:p w14:paraId="7305F738" w14:textId="77777777" w:rsidR="0046674F" w:rsidRDefault="0046674F" w:rsidP="0059614F">
      <w:pPr>
        <w:rPr>
          <w:rFonts w:ascii="Arial" w:hAnsi="Arial" w:cs="Arial"/>
        </w:rPr>
      </w:pPr>
      <w:r w:rsidRPr="00754F5D">
        <w:rPr>
          <w:rFonts w:ascii="Arial" w:hAnsi="Arial" w:cs="Arial"/>
        </w:rPr>
        <w:t>4.</w:t>
      </w:r>
      <w:r w:rsidRPr="00754F5D">
        <w:rPr>
          <w:rFonts w:ascii="Arial" w:hAnsi="Arial" w:cs="Arial"/>
        </w:rPr>
        <w:tab/>
      </w:r>
      <w:r w:rsidRPr="00754F5D">
        <w:rPr>
          <w:rFonts w:ascii="Arial" w:hAnsi="Arial" w:cs="Arial"/>
          <w:b/>
        </w:rPr>
        <w:t>Secretary’s Report.</w:t>
      </w:r>
      <w:r w:rsidR="006F2FFB">
        <w:rPr>
          <w:rFonts w:ascii="Arial" w:hAnsi="Arial" w:cs="Arial"/>
        </w:rPr>
        <w:t xml:space="preserve"> </w:t>
      </w:r>
    </w:p>
    <w:p w14:paraId="46EA235E" w14:textId="77777777" w:rsidR="00070978" w:rsidRDefault="00070978" w:rsidP="0059614F">
      <w:pPr>
        <w:rPr>
          <w:rFonts w:ascii="Arial" w:hAnsi="Arial" w:cs="Arial"/>
        </w:rPr>
      </w:pPr>
    </w:p>
    <w:p w14:paraId="1F5BA916" w14:textId="77777777" w:rsidR="006F2FFB" w:rsidRDefault="006F2FFB" w:rsidP="0007097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Committee lunch for the retirement of RYDA’s previous Chairman (Christopher Lunn) is booked at 12.30pm on Wednesday 7</w:t>
      </w:r>
      <w:r w:rsidRPr="006F2F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at The Ship.</w:t>
      </w:r>
    </w:p>
    <w:p w14:paraId="1A7285F7" w14:textId="77777777" w:rsidR="006F2FFB" w:rsidRPr="00754F5D" w:rsidRDefault="006F2FFB" w:rsidP="0007097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Grateful thanks to Alan Lomax for organising the r</w:t>
      </w:r>
      <w:r w:rsidR="005540A6">
        <w:rPr>
          <w:rFonts w:ascii="Arial" w:hAnsi="Arial" w:cs="Arial"/>
        </w:rPr>
        <w:t xml:space="preserve">efurbishment of the 2 cabinets and Guye Roberts for supplying the green baize. </w:t>
      </w:r>
      <w:r>
        <w:rPr>
          <w:rFonts w:ascii="Arial" w:hAnsi="Arial" w:cs="Arial"/>
        </w:rPr>
        <w:t>Article in Newsletter.</w:t>
      </w:r>
    </w:p>
    <w:p w14:paraId="368A0775" w14:textId="77777777" w:rsidR="0046674F" w:rsidRPr="00754F5D" w:rsidRDefault="0046674F" w:rsidP="0059614F">
      <w:pPr>
        <w:rPr>
          <w:rFonts w:ascii="Arial" w:hAnsi="Arial" w:cs="Arial"/>
        </w:rPr>
      </w:pPr>
    </w:p>
    <w:p w14:paraId="684CEC38" w14:textId="77777777" w:rsidR="00861B46" w:rsidRDefault="0046674F" w:rsidP="0059614F">
      <w:pPr>
        <w:rPr>
          <w:rFonts w:ascii="Arial" w:hAnsi="Arial" w:cs="Arial"/>
        </w:rPr>
      </w:pPr>
      <w:r w:rsidRPr="00754F5D">
        <w:rPr>
          <w:rFonts w:ascii="Arial" w:hAnsi="Arial" w:cs="Arial"/>
        </w:rPr>
        <w:t>5</w:t>
      </w:r>
      <w:r w:rsidR="0059614F" w:rsidRPr="00754F5D">
        <w:rPr>
          <w:rFonts w:ascii="Arial" w:hAnsi="Arial" w:cs="Arial"/>
        </w:rPr>
        <w:tab/>
      </w:r>
      <w:r w:rsidR="0059614F" w:rsidRPr="00754F5D">
        <w:rPr>
          <w:rFonts w:ascii="Arial" w:hAnsi="Arial" w:cs="Arial"/>
          <w:b/>
        </w:rPr>
        <w:t xml:space="preserve">Treasurer and Membership Secretary’s </w:t>
      </w:r>
      <w:r w:rsidR="00C546E2" w:rsidRPr="00754F5D">
        <w:rPr>
          <w:rFonts w:ascii="Arial" w:hAnsi="Arial" w:cs="Arial"/>
          <w:b/>
        </w:rPr>
        <w:t>Report</w:t>
      </w:r>
      <w:r w:rsidR="00737EF6" w:rsidRPr="00754F5D">
        <w:rPr>
          <w:rFonts w:ascii="Arial" w:hAnsi="Arial" w:cs="Arial"/>
          <w:b/>
        </w:rPr>
        <w:t>.</w:t>
      </w:r>
      <w:r w:rsidR="00737EF6" w:rsidRPr="00754F5D">
        <w:rPr>
          <w:rFonts w:ascii="Arial" w:hAnsi="Arial" w:cs="Arial"/>
        </w:rPr>
        <w:t xml:space="preserve">  </w:t>
      </w:r>
      <w:r w:rsidR="00E51FC8">
        <w:rPr>
          <w:rFonts w:ascii="Arial" w:hAnsi="Arial" w:cs="Arial"/>
        </w:rPr>
        <w:t>Alan Lomax submitted the figures</w:t>
      </w:r>
      <w:r w:rsidR="00861B46" w:rsidRPr="00754F5D">
        <w:rPr>
          <w:rFonts w:ascii="Arial" w:hAnsi="Arial" w:cs="Arial"/>
        </w:rPr>
        <w:t>:</w:t>
      </w:r>
    </w:p>
    <w:p w14:paraId="6A0EFC94" w14:textId="77777777" w:rsidR="00070978" w:rsidRPr="00754F5D" w:rsidRDefault="00070978" w:rsidP="0059614F">
      <w:pPr>
        <w:rPr>
          <w:rFonts w:ascii="Arial" w:hAnsi="Arial" w:cs="Arial"/>
        </w:rPr>
      </w:pPr>
    </w:p>
    <w:p w14:paraId="5BFCAA9B" w14:textId="77777777" w:rsidR="00740CED" w:rsidRPr="00754F5D" w:rsidRDefault="00BA4BF9" w:rsidP="00861B4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1B46" w:rsidRPr="00754F5D">
        <w:rPr>
          <w:rFonts w:ascii="Arial" w:hAnsi="Arial" w:cs="Arial"/>
        </w:rPr>
        <w:t xml:space="preserve"> new member</w:t>
      </w:r>
      <w:r>
        <w:rPr>
          <w:rFonts w:ascii="Arial" w:hAnsi="Arial" w:cs="Arial"/>
        </w:rPr>
        <w:t>s</w:t>
      </w:r>
      <w:r w:rsidR="00861B46" w:rsidRPr="00754F5D">
        <w:rPr>
          <w:rFonts w:ascii="Arial" w:hAnsi="Arial" w:cs="Arial"/>
        </w:rPr>
        <w:t xml:space="preserve"> since the last meeting</w:t>
      </w:r>
      <w:r w:rsidR="008A54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</w:t>
      </w:r>
      <w:r w:rsidR="008A5483">
        <w:rPr>
          <w:rFonts w:ascii="Arial" w:hAnsi="Arial" w:cs="Arial"/>
        </w:rPr>
        <w:t xml:space="preserve">member </w:t>
      </w:r>
      <w:r>
        <w:rPr>
          <w:rFonts w:ascii="Arial" w:hAnsi="Arial" w:cs="Arial"/>
        </w:rPr>
        <w:t>has sadly passed away. 305 total.</w:t>
      </w:r>
    </w:p>
    <w:p w14:paraId="0729EB48" w14:textId="77777777" w:rsidR="00861B46" w:rsidRPr="00754F5D" w:rsidRDefault="00A31B73" w:rsidP="00861B4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Cash in hand and bank = £1,984</w:t>
      </w:r>
      <w:r w:rsidR="00861B46" w:rsidRPr="00754F5D">
        <w:rPr>
          <w:rFonts w:ascii="Arial" w:hAnsi="Arial" w:cs="Arial"/>
        </w:rPr>
        <w:t xml:space="preserve"> as at</w:t>
      </w:r>
      <w:r>
        <w:rPr>
          <w:rFonts w:ascii="Arial" w:hAnsi="Arial" w:cs="Arial"/>
        </w:rPr>
        <w:t xml:space="preserve"> 30</w:t>
      </w:r>
      <w:r w:rsidRPr="00A31B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 w:rsidR="00861B46" w:rsidRPr="00754F5D">
        <w:rPr>
          <w:rFonts w:ascii="Arial" w:hAnsi="Arial" w:cs="Arial"/>
        </w:rPr>
        <w:t>.</w:t>
      </w:r>
    </w:p>
    <w:p w14:paraId="6E33DD01" w14:textId="77777777" w:rsidR="00861B46" w:rsidRPr="00754F5D" w:rsidRDefault="00BA4BF9" w:rsidP="00861B4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61B46" w:rsidRPr="00754F5D">
        <w:rPr>
          <w:rFonts w:ascii="Arial" w:hAnsi="Arial" w:cs="Arial"/>
        </w:rPr>
        <w:t xml:space="preserve"> Village Directory sales.</w:t>
      </w:r>
      <w:r w:rsidR="00E51FC8">
        <w:rPr>
          <w:rFonts w:ascii="Arial" w:hAnsi="Arial" w:cs="Arial"/>
        </w:rPr>
        <w:t xml:space="preserve"> Amend Parish Magazine (still has John Tighe’s contact details</w:t>
      </w:r>
      <w:r w:rsidR="008A5483">
        <w:rPr>
          <w:rFonts w:ascii="Arial" w:hAnsi="Arial" w:cs="Arial"/>
        </w:rPr>
        <w:t>. Unclear if a handover has been made</w:t>
      </w:r>
      <w:r w:rsidR="00E51FC8">
        <w:rPr>
          <w:rFonts w:ascii="Arial" w:hAnsi="Arial" w:cs="Arial"/>
        </w:rPr>
        <w:t>).</w:t>
      </w:r>
    </w:p>
    <w:p w14:paraId="56B263E0" w14:textId="77777777" w:rsidR="00DE7E5B" w:rsidRPr="00754F5D" w:rsidRDefault="00DE7E5B" w:rsidP="0059614F">
      <w:pPr>
        <w:rPr>
          <w:rFonts w:ascii="Arial" w:hAnsi="Arial" w:cs="Arial"/>
        </w:rPr>
      </w:pPr>
    </w:p>
    <w:p w14:paraId="14AE739A" w14:textId="77777777" w:rsidR="006A1999" w:rsidRPr="00754F5D" w:rsidRDefault="0046674F" w:rsidP="0059614F">
      <w:pPr>
        <w:rPr>
          <w:rFonts w:ascii="Arial" w:hAnsi="Arial" w:cs="Arial"/>
        </w:rPr>
      </w:pPr>
      <w:r w:rsidRPr="00754F5D">
        <w:rPr>
          <w:rFonts w:ascii="Arial" w:hAnsi="Arial" w:cs="Arial"/>
        </w:rPr>
        <w:t>6</w:t>
      </w:r>
      <w:r w:rsidR="0059614F" w:rsidRPr="00754F5D">
        <w:rPr>
          <w:rFonts w:ascii="Arial" w:hAnsi="Arial" w:cs="Arial"/>
        </w:rPr>
        <w:t>.</w:t>
      </w:r>
      <w:r w:rsidR="0059614F" w:rsidRPr="00754F5D">
        <w:rPr>
          <w:rFonts w:ascii="Arial" w:hAnsi="Arial" w:cs="Arial"/>
        </w:rPr>
        <w:tab/>
      </w:r>
      <w:r w:rsidR="0059614F" w:rsidRPr="00754F5D">
        <w:rPr>
          <w:rFonts w:ascii="Arial" w:hAnsi="Arial" w:cs="Arial"/>
          <w:b/>
        </w:rPr>
        <w:t>Planning</w:t>
      </w:r>
      <w:r w:rsidR="0059614F" w:rsidRPr="00754F5D">
        <w:rPr>
          <w:rFonts w:ascii="Arial" w:hAnsi="Arial" w:cs="Arial"/>
        </w:rPr>
        <w:t>.</w:t>
      </w:r>
      <w:r w:rsidR="00740CED" w:rsidRPr="00754F5D">
        <w:rPr>
          <w:rFonts w:ascii="Arial" w:hAnsi="Arial" w:cs="Arial"/>
        </w:rPr>
        <w:t xml:space="preserve">  </w:t>
      </w:r>
    </w:p>
    <w:p w14:paraId="03958BA7" w14:textId="77777777" w:rsidR="006A1999" w:rsidRPr="00754F5D" w:rsidRDefault="006A1999" w:rsidP="009A34E6">
      <w:pPr>
        <w:ind w:left="510"/>
        <w:rPr>
          <w:rFonts w:ascii="Arial" w:hAnsi="Arial" w:cs="Arial"/>
        </w:rPr>
      </w:pPr>
    </w:p>
    <w:p w14:paraId="1B1B3BB2" w14:textId="77777777" w:rsidR="00861B46" w:rsidRPr="00754F5D" w:rsidRDefault="006A1999" w:rsidP="009A34E6">
      <w:pPr>
        <w:numPr>
          <w:ilvl w:val="0"/>
          <w:numId w:val="8"/>
        </w:numPr>
        <w:tabs>
          <w:tab w:val="clear" w:pos="870"/>
          <w:tab w:val="num" w:pos="1380"/>
        </w:tabs>
        <w:ind w:left="1380"/>
        <w:rPr>
          <w:rFonts w:ascii="Arial" w:hAnsi="Arial" w:cs="Arial"/>
        </w:rPr>
      </w:pPr>
      <w:r w:rsidRPr="00754F5D">
        <w:rPr>
          <w:rFonts w:ascii="Arial" w:hAnsi="Arial" w:cs="Arial"/>
        </w:rPr>
        <w:t>Collaton.</w:t>
      </w:r>
      <w:r w:rsidR="006C3B9E" w:rsidRPr="00754F5D">
        <w:rPr>
          <w:rFonts w:ascii="Arial" w:hAnsi="Arial" w:cs="Arial"/>
        </w:rPr>
        <w:t xml:space="preserve">  </w:t>
      </w:r>
      <w:r w:rsidR="00592DA3">
        <w:rPr>
          <w:rFonts w:ascii="Arial" w:hAnsi="Arial" w:cs="Arial"/>
        </w:rPr>
        <w:t>Chris Bradley and Robin Forrester</w:t>
      </w:r>
      <w:r w:rsidR="00C007DD">
        <w:rPr>
          <w:rFonts w:ascii="Arial" w:hAnsi="Arial" w:cs="Arial"/>
        </w:rPr>
        <w:t xml:space="preserve"> attended the recent meeting</w:t>
      </w:r>
      <w:r w:rsidR="00592DA3">
        <w:rPr>
          <w:rFonts w:ascii="Arial" w:hAnsi="Arial" w:cs="Arial"/>
        </w:rPr>
        <w:t xml:space="preserve">. Parish Council are supporting the issues raised by the RYDA. </w:t>
      </w:r>
    </w:p>
    <w:p w14:paraId="7ECDCDB6" w14:textId="77777777" w:rsidR="00CC3E17" w:rsidRPr="00CC3E17" w:rsidRDefault="00C007DD" w:rsidP="00CC3E17">
      <w:pPr>
        <w:numPr>
          <w:ilvl w:val="0"/>
          <w:numId w:val="8"/>
        </w:numPr>
        <w:tabs>
          <w:tab w:val="clear" w:pos="870"/>
          <w:tab w:val="num" w:pos="1380"/>
        </w:tabs>
        <w:ind w:left="1380"/>
        <w:rPr>
          <w:rFonts w:ascii="Arial" w:hAnsi="Arial" w:cs="Arial"/>
        </w:rPr>
      </w:pPr>
      <w:r>
        <w:rPr>
          <w:rFonts w:ascii="Arial" w:hAnsi="Arial" w:cs="Arial"/>
        </w:rPr>
        <w:t xml:space="preserve">Jetty at The Yealm Hotel.  </w:t>
      </w:r>
      <w:r w:rsidR="00CC3E17" w:rsidRPr="00CC3E17">
        <w:rPr>
          <w:rFonts w:ascii="Arial" w:hAnsi="Arial" w:cs="Arial"/>
        </w:rPr>
        <w:t>Awaiting SHDC decision.</w:t>
      </w:r>
    </w:p>
    <w:p w14:paraId="3859CC35" w14:textId="77777777" w:rsidR="00A55B88" w:rsidRPr="00754F5D" w:rsidRDefault="00A55B88" w:rsidP="009A34E6">
      <w:pPr>
        <w:numPr>
          <w:ilvl w:val="0"/>
          <w:numId w:val="8"/>
        </w:numPr>
        <w:tabs>
          <w:tab w:val="clear" w:pos="870"/>
          <w:tab w:val="num" w:pos="1380"/>
        </w:tabs>
        <w:ind w:left="1380"/>
        <w:rPr>
          <w:rFonts w:ascii="Arial" w:hAnsi="Arial" w:cs="Arial"/>
        </w:rPr>
      </w:pPr>
      <w:r w:rsidRPr="00754F5D">
        <w:rPr>
          <w:rFonts w:ascii="Arial" w:hAnsi="Arial" w:cs="Arial"/>
        </w:rPr>
        <w:t xml:space="preserve">Briar Hill Farm.  </w:t>
      </w:r>
      <w:r w:rsidR="00CC3E17">
        <w:rPr>
          <w:rFonts w:ascii="Arial" w:hAnsi="Arial" w:cs="Arial"/>
        </w:rPr>
        <w:t>Approved by SHDC Development Management Committee but with a Primary Residence requirement</w:t>
      </w:r>
      <w:r w:rsidRPr="00754F5D">
        <w:rPr>
          <w:rFonts w:ascii="Arial" w:hAnsi="Arial" w:cs="Arial"/>
        </w:rPr>
        <w:t>.</w:t>
      </w:r>
    </w:p>
    <w:p w14:paraId="67FBE84A" w14:textId="77777777" w:rsidR="00CC3E17" w:rsidRDefault="00CC3E17" w:rsidP="009A34E6">
      <w:pPr>
        <w:numPr>
          <w:ilvl w:val="0"/>
          <w:numId w:val="8"/>
        </w:numPr>
        <w:tabs>
          <w:tab w:val="clear" w:pos="870"/>
          <w:tab w:val="num" w:pos="1380"/>
        </w:tabs>
        <w:ind w:left="1380"/>
        <w:rPr>
          <w:rFonts w:ascii="Arial" w:hAnsi="Arial" w:cs="Arial"/>
        </w:rPr>
      </w:pPr>
      <w:proofErr w:type="spellStart"/>
      <w:r w:rsidRPr="00CC3E17">
        <w:rPr>
          <w:rFonts w:ascii="Arial" w:hAnsi="Arial" w:cs="Arial"/>
        </w:rPr>
        <w:t>Tamarinda</w:t>
      </w:r>
      <w:proofErr w:type="spellEnd"/>
      <w:r w:rsidRPr="00CC3E17">
        <w:rPr>
          <w:rFonts w:ascii="Arial" w:hAnsi="Arial" w:cs="Arial"/>
        </w:rPr>
        <w:t>, 11 Yealm View Road - new boathouse</w:t>
      </w:r>
      <w:r>
        <w:rPr>
          <w:rFonts w:ascii="Arial" w:hAnsi="Arial" w:cs="Arial"/>
        </w:rPr>
        <w:t>.  Requirements of N3P “Protecting the Waterfront” should apply.</w:t>
      </w:r>
    </w:p>
    <w:p w14:paraId="460B5352" w14:textId="77777777" w:rsidR="00C007DD" w:rsidRPr="00754F5D" w:rsidRDefault="00C007DD" w:rsidP="009A34E6">
      <w:pPr>
        <w:numPr>
          <w:ilvl w:val="0"/>
          <w:numId w:val="8"/>
        </w:numPr>
        <w:tabs>
          <w:tab w:val="clear" w:pos="870"/>
          <w:tab w:val="num" w:pos="1380"/>
        </w:tabs>
        <w:ind w:left="1380"/>
        <w:rPr>
          <w:rFonts w:ascii="Arial" w:hAnsi="Arial" w:cs="Arial"/>
        </w:rPr>
      </w:pPr>
      <w:r>
        <w:rPr>
          <w:rFonts w:ascii="Arial" w:hAnsi="Arial" w:cs="Arial"/>
        </w:rPr>
        <w:t>Woongara. Robin to investigate the rules re: tilting of solar panels.</w:t>
      </w:r>
    </w:p>
    <w:p w14:paraId="3B8854F8" w14:textId="77777777" w:rsidR="006A1999" w:rsidRPr="00754F5D" w:rsidRDefault="006A1999" w:rsidP="0059614F">
      <w:pPr>
        <w:rPr>
          <w:rFonts w:ascii="Arial" w:hAnsi="Arial" w:cs="Arial"/>
        </w:rPr>
      </w:pPr>
    </w:p>
    <w:p w14:paraId="7830824F" w14:textId="77777777" w:rsidR="0046674F" w:rsidRPr="00070978" w:rsidRDefault="0046674F" w:rsidP="00070978">
      <w:pPr>
        <w:ind w:left="720" w:hanging="720"/>
        <w:rPr>
          <w:rFonts w:ascii="Arial" w:hAnsi="Arial" w:cs="Arial"/>
          <w:b/>
        </w:rPr>
      </w:pPr>
      <w:r w:rsidRPr="00754F5D">
        <w:rPr>
          <w:rFonts w:ascii="Arial" w:hAnsi="Arial" w:cs="Arial"/>
        </w:rPr>
        <w:lastRenderedPageBreak/>
        <w:t>7</w:t>
      </w:r>
      <w:r w:rsidR="0059614F" w:rsidRPr="00754F5D">
        <w:rPr>
          <w:rFonts w:ascii="Arial" w:hAnsi="Arial" w:cs="Arial"/>
          <w:b/>
        </w:rPr>
        <w:t>.</w:t>
      </w:r>
      <w:r w:rsidR="0059614F" w:rsidRPr="00754F5D">
        <w:rPr>
          <w:rFonts w:ascii="Arial" w:hAnsi="Arial" w:cs="Arial"/>
          <w:b/>
        </w:rPr>
        <w:tab/>
      </w:r>
      <w:r w:rsidR="00167858">
        <w:rPr>
          <w:rFonts w:ascii="Arial" w:hAnsi="Arial" w:cs="Arial"/>
          <w:b/>
        </w:rPr>
        <w:t>Any Other Business.</w:t>
      </w:r>
    </w:p>
    <w:p w14:paraId="78041731" w14:textId="77777777" w:rsidR="009A34E6" w:rsidRPr="00754F5D" w:rsidRDefault="009A34E6" w:rsidP="0059614F">
      <w:pPr>
        <w:ind w:left="720" w:hanging="720"/>
        <w:rPr>
          <w:rFonts w:ascii="Arial" w:hAnsi="Arial" w:cs="Arial"/>
        </w:rPr>
      </w:pPr>
    </w:p>
    <w:p w14:paraId="4FFAB4CD" w14:textId="77777777" w:rsidR="009A34E6" w:rsidRDefault="00167858" w:rsidP="0016785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Parking at School. Roy Fenner held a meeting voicing concerns re: Section 106 that pupil numbers may rise despite lack of funding for the Primary School, further exacerbating the parking issues.</w:t>
      </w:r>
      <w:r w:rsidR="00B238C1">
        <w:rPr>
          <w:rFonts w:ascii="Arial" w:hAnsi="Arial" w:cs="Arial"/>
        </w:rPr>
        <w:t xml:space="preserve"> Chris Bradley to respond to Roy’s concerns.</w:t>
      </w:r>
    </w:p>
    <w:p w14:paraId="5FF6FC01" w14:textId="77777777" w:rsidR="00167858" w:rsidRDefault="00167858" w:rsidP="0016785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Care Scheme. 80 units are required in order to be economically viable. Bishop’s Court was not designed for and neither operating specifically as a ‘care home’. Questions were raised re: whether management is meeting its responsibilities at Bishop’s Court (land/tree maintenance).</w:t>
      </w:r>
      <w:r w:rsidR="00716FAC">
        <w:rPr>
          <w:rFonts w:ascii="Arial" w:hAnsi="Arial" w:cs="Arial"/>
        </w:rPr>
        <w:t xml:space="preserve"> The Committee discussed the possibility of Somerset Care developing a purpose-built care home, although concerns were raised about the high number required (80 units). Christopher Lunn to discuss with Roy Fenner and investigate the possibility of a housing association becoming involved, together with funding options.</w:t>
      </w:r>
    </w:p>
    <w:p w14:paraId="212EA2E8" w14:textId="77777777" w:rsidR="00716FAC" w:rsidRDefault="00716FAC" w:rsidP="0016785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Land at Collaton, Phase 3. Robin reminded the Committee that the community has 3 years in which to </w:t>
      </w:r>
      <w:r w:rsidR="001C4FB0">
        <w:rPr>
          <w:rFonts w:ascii="Arial" w:hAnsi="Arial" w:cs="Arial"/>
        </w:rPr>
        <w:t>decide</w:t>
      </w:r>
      <w:r w:rsidR="00A24FEE">
        <w:rPr>
          <w:rFonts w:ascii="Arial" w:hAnsi="Arial" w:cs="Arial"/>
        </w:rPr>
        <w:t xml:space="preserve"> how</w:t>
      </w:r>
      <w:r>
        <w:rPr>
          <w:rFonts w:ascii="Arial" w:hAnsi="Arial" w:cs="Arial"/>
        </w:rPr>
        <w:t xml:space="preserve"> </w:t>
      </w:r>
      <w:r w:rsidR="001C4FB0">
        <w:rPr>
          <w:rFonts w:ascii="Arial" w:hAnsi="Arial" w:cs="Arial"/>
        </w:rPr>
        <w:t xml:space="preserve">best </w:t>
      </w:r>
      <w:r>
        <w:rPr>
          <w:rFonts w:ascii="Arial" w:hAnsi="Arial" w:cs="Arial"/>
        </w:rPr>
        <w:t xml:space="preserve">to utilise the </w:t>
      </w:r>
      <w:r w:rsidR="00207316">
        <w:rPr>
          <w:rFonts w:ascii="Arial" w:hAnsi="Arial" w:cs="Arial"/>
        </w:rPr>
        <w:t>land, before registered title</w:t>
      </w:r>
      <w:r w:rsidR="00A24FEE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everts to the current </w:t>
      </w:r>
      <w:r w:rsidR="00207316">
        <w:rPr>
          <w:rFonts w:ascii="Arial" w:hAnsi="Arial" w:cs="Arial"/>
        </w:rPr>
        <w:t>owners. Local concern continues re: risk of contamination arising from asbestos dust.</w:t>
      </w:r>
    </w:p>
    <w:p w14:paraId="152C7161" w14:textId="77777777" w:rsidR="00207316" w:rsidRDefault="00207316" w:rsidP="0016785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Dolphin. The pub is closed and has reverted to the original owner.</w:t>
      </w:r>
    </w:p>
    <w:p w14:paraId="65065A92" w14:textId="77777777" w:rsidR="00207316" w:rsidRDefault="00207316" w:rsidP="0007097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GDPR. Despite 2 written attempts </w:t>
      </w:r>
      <w:r w:rsidR="0084107A">
        <w:rPr>
          <w:rFonts w:ascii="Arial" w:hAnsi="Arial" w:cs="Arial"/>
        </w:rPr>
        <w:t>to Commissions</w:t>
      </w:r>
      <w:r>
        <w:rPr>
          <w:rFonts w:ascii="Arial" w:hAnsi="Arial" w:cs="Arial"/>
        </w:rPr>
        <w:t xml:space="preserve"> Office, Christopher Lunn has had no response re: clarification of GDPR requirements regarding the Telephone Directory and consent. The Committee agreed that consent will be sought via written communication. Christopher Lunn to draft a concise letter, Chairman to source Signpost for distribution. </w:t>
      </w:r>
      <w:r w:rsidR="00070978">
        <w:rPr>
          <w:rFonts w:ascii="Arial" w:hAnsi="Arial" w:cs="Arial"/>
        </w:rPr>
        <w:t>Policy re: GDPR and the Directory to be included in the Website.</w:t>
      </w:r>
    </w:p>
    <w:p w14:paraId="3FCD860E" w14:textId="77777777" w:rsidR="00070978" w:rsidRPr="00070978" w:rsidRDefault="00070978" w:rsidP="0007097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Remembrance Day. Suzanne Sparrow </w:t>
      </w:r>
      <w:r w:rsidR="008A5483">
        <w:rPr>
          <w:rFonts w:ascii="Arial" w:hAnsi="Arial" w:cs="Arial"/>
        </w:rPr>
        <w:t xml:space="preserve">to lay wreath </w:t>
      </w:r>
      <w:r>
        <w:rPr>
          <w:rFonts w:ascii="Arial" w:hAnsi="Arial" w:cs="Arial"/>
        </w:rPr>
        <w:t xml:space="preserve">and </w:t>
      </w:r>
      <w:r w:rsidR="008A5483">
        <w:rPr>
          <w:rFonts w:ascii="Arial" w:hAnsi="Arial" w:cs="Arial"/>
        </w:rPr>
        <w:t>Lin Forrester</w:t>
      </w:r>
      <w:r>
        <w:rPr>
          <w:rFonts w:ascii="Arial" w:hAnsi="Arial" w:cs="Arial"/>
        </w:rPr>
        <w:t xml:space="preserve"> ha</w:t>
      </w:r>
      <w:r w:rsidR="008A54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offered </w:t>
      </w:r>
      <w:r w:rsidR="008A548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8A5483">
        <w:rPr>
          <w:rFonts w:ascii="Arial" w:hAnsi="Arial" w:cs="Arial"/>
        </w:rPr>
        <w:t>assist</w:t>
      </w:r>
      <w:r>
        <w:rPr>
          <w:rFonts w:ascii="Arial" w:hAnsi="Arial" w:cs="Arial"/>
        </w:rPr>
        <w:t>.</w:t>
      </w:r>
    </w:p>
    <w:p w14:paraId="4A9C99F5" w14:textId="77777777" w:rsidR="00A55B88" w:rsidRPr="00754F5D" w:rsidRDefault="00A55B88" w:rsidP="0059614F">
      <w:pPr>
        <w:ind w:left="720" w:hanging="720"/>
        <w:rPr>
          <w:rFonts w:ascii="Arial" w:hAnsi="Arial" w:cs="Arial"/>
        </w:rPr>
      </w:pPr>
    </w:p>
    <w:p w14:paraId="74CB21CB" w14:textId="77777777" w:rsidR="006A1999" w:rsidRPr="00754F5D" w:rsidRDefault="009A34E6" w:rsidP="0059614F">
      <w:pPr>
        <w:ind w:left="720" w:hanging="720"/>
        <w:rPr>
          <w:rFonts w:ascii="Arial" w:hAnsi="Arial" w:cs="Arial"/>
          <w:b/>
        </w:rPr>
      </w:pPr>
      <w:r w:rsidRPr="00754F5D">
        <w:rPr>
          <w:rFonts w:ascii="Arial" w:hAnsi="Arial" w:cs="Arial"/>
        </w:rPr>
        <w:t>11</w:t>
      </w:r>
      <w:r w:rsidR="006A1999" w:rsidRPr="00754F5D">
        <w:rPr>
          <w:rFonts w:ascii="Arial" w:hAnsi="Arial" w:cs="Arial"/>
        </w:rPr>
        <w:t>.</w:t>
      </w:r>
      <w:r w:rsidR="006A1999" w:rsidRPr="00754F5D">
        <w:rPr>
          <w:rFonts w:ascii="Arial" w:hAnsi="Arial" w:cs="Arial"/>
          <w:b/>
        </w:rPr>
        <w:tab/>
        <w:t>Dates of Next Meetings:</w:t>
      </w:r>
    </w:p>
    <w:p w14:paraId="2FDC6820" w14:textId="77777777" w:rsidR="0059614F" w:rsidRPr="00754F5D" w:rsidRDefault="0059614F" w:rsidP="006C3B9E">
      <w:pPr>
        <w:rPr>
          <w:rFonts w:ascii="Arial" w:hAnsi="Arial" w:cs="Arial"/>
        </w:rPr>
      </w:pPr>
      <w:r w:rsidRPr="00754F5D">
        <w:rPr>
          <w:rFonts w:ascii="Arial" w:hAnsi="Arial" w:cs="Arial"/>
        </w:rPr>
        <w:tab/>
      </w:r>
    </w:p>
    <w:p w14:paraId="3593655F" w14:textId="77777777" w:rsidR="00A86439" w:rsidRPr="00754F5D" w:rsidRDefault="0059614F" w:rsidP="0059614F">
      <w:pPr>
        <w:rPr>
          <w:rFonts w:ascii="Arial" w:hAnsi="Arial" w:cs="Arial"/>
        </w:rPr>
      </w:pPr>
      <w:r w:rsidRPr="00754F5D">
        <w:rPr>
          <w:rFonts w:ascii="Arial" w:hAnsi="Arial" w:cs="Arial"/>
        </w:rPr>
        <w:tab/>
      </w:r>
      <w:r w:rsidR="006A1999" w:rsidRPr="00754F5D">
        <w:rPr>
          <w:rFonts w:ascii="Arial" w:hAnsi="Arial" w:cs="Arial"/>
        </w:rPr>
        <w:t xml:space="preserve">Tuesday </w:t>
      </w:r>
      <w:r w:rsidR="00270C74" w:rsidRPr="00754F5D">
        <w:rPr>
          <w:rFonts w:ascii="Arial" w:hAnsi="Arial" w:cs="Arial"/>
        </w:rPr>
        <w:t>20th</w:t>
      </w:r>
      <w:r w:rsidR="006A1999" w:rsidRPr="00754F5D">
        <w:rPr>
          <w:rFonts w:ascii="Arial" w:hAnsi="Arial" w:cs="Arial"/>
        </w:rPr>
        <w:t xml:space="preserve"> November 201</w:t>
      </w:r>
      <w:r w:rsidR="00270C74" w:rsidRPr="00754F5D">
        <w:rPr>
          <w:rFonts w:ascii="Arial" w:hAnsi="Arial" w:cs="Arial"/>
        </w:rPr>
        <w:t>8</w:t>
      </w:r>
    </w:p>
    <w:p w14:paraId="72A4CDDE" w14:textId="77777777" w:rsidR="006A1999" w:rsidRPr="00754F5D" w:rsidRDefault="006A1999" w:rsidP="00A86439">
      <w:pPr>
        <w:ind w:firstLine="720"/>
        <w:rPr>
          <w:rFonts w:ascii="Arial" w:hAnsi="Arial" w:cs="Arial"/>
        </w:rPr>
      </w:pPr>
      <w:r w:rsidRPr="00754F5D">
        <w:rPr>
          <w:rFonts w:ascii="Arial" w:hAnsi="Arial" w:cs="Arial"/>
        </w:rPr>
        <w:t xml:space="preserve">Tuesday </w:t>
      </w:r>
      <w:r w:rsidR="00270C74" w:rsidRPr="00754F5D">
        <w:rPr>
          <w:rFonts w:ascii="Arial" w:hAnsi="Arial" w:cs="Arial"/>
        </w:rPr>
        <w:t>8</w:t>
      </w:r>
      <w:r w:rsidR="00270C74" w:rsidRPr="00754F5D">
        <w:rPr>
          <w:rFonts w:ascii="Arial" w:hAnsi="Arial" w:cs="Arial"/>
          <w:vertAlign w:val="superscript"/>
        </w:rPr>
        <w:t>th</w:t>
      </w:r>
      <w:r w:rsidR="00270C74" w:rsidRPr="00754F5D">
        <w:rPr>
          <w:rFonts w:ascii="Arial" w:hAnsi="Arial" w:cs="Arial"/>
        </w:rPr>
        <w:t xml:space="preserve"> </w:t>
      </w:r>
      <w:r w:rsidRPr="00754F5D">
        <w:rPr>
          <w:rFonts w:ascii="Arial" w:hAnsi="Arial" w:cs="Arial"/>
        </w:rPr>
        <w:t>January 201</w:t>
      </w:r>
      <w:r w:rsidR="00270C74" w:rsidRPr="00754F5D">
        <w:rPr>
          <w:rFonts w:ascii="Arial" w:hAnsi="Arial" w:cs="Arial"/>
        </w:rPr>
        <w:t>9</w:t>
      </w:r>
    </w:p>
    <w:p w14:paraId="377AAE1E" w14:textId="77777777" w:rsidR="0059614F" w:rsidRPr="00754F5D" w:rsidRDefault="0059614F" w:rsidP="006A1999">
      <w:pPr>
        <w:ind w:firstLine="720"/>
        <w:rPr>
          <w:rFonts w:ascii="Arial" w:hAnsi="Arial" w:cs="Arial"/>
        </w:rPr>
      </w:pPr>
      <w:r w:rsidRPr="00754F5D">
        <w:rPr>
          <w:rFonts w:ascii="Arial" w:hAnsi="Arial" w:cs="Arial"/>
        </w:rPr>
        <w:t>March 201</w:t>
      </w:r>
      <w:r w:rsidR="00270C74" w:rsidRPr="00754F5D">
        <w:rPr>
          <w:rFonts w:ascii="Arial" w:hAnsi="Arial" w:cs="Arial"/>
        </w:rPr>
        <w:t>9</w:t>
      </w:r>
      <w:r w:rsidRPr="00754F5D">
        <w:rPr>
          <w:rFonts w:ascii="Arial" w:hAnsi="Arial" w:cs="Arial"/>
        </w:rPr>
        <w:t xml:space="preserve"> (</w:t>
      </w:r>
      <w:r w:rsidR="006A1999" w:rsidRPr="00754F5D">
        <w:rPr>
          <w:rFonts w:ascii="Arial" w:hAnsi="Arial" w:cs="Arial"/>
        </w:rPr>
        <w:t>stuffing meeting</w:t>
      </w:r>
      <w:r w:rsidRPr="00754F5D">
        <w:rPr>
          <w:rFonts w:ascii="Arial" w:hAnsi="Arial" w:cs="Arial"/>
        </w:rPr>
        <w:t>)</w:t>
      </w:r>
    </w:p>
    <w:p w14:paraId="78768119" w14:textId="77777777" w:rsidR="0059614F" w:rsidRPr="00754F5D" w:rsidRDefault="0059614F" w:rsidP="0059614F">
      <w:pPr>
        <w:rPr>
          <w:rFonts w:ascii="Arial" w:hAnsi="Arial" w:cs="Arial"/>
        </w:rPr>
      </w:pPr>
      <w:r w:rsidRPr="00754F5D">
        <w:rPr>
          <w:rFonts w:ascii="Arial" w:hAnsi="Arial" w:cs="Arial"/>
        </w:rPr>
        <w:tab/>
      </w:r>
      <w:r w:rsidR="006A1999" w:rsidRPr="00754F5D">
        <w:rPr>
          <w:rFonts w:ascii="Arial" w:hAnsi="Arial" w:cs="Arial"/>
        </w:rPr>
        <w:t>April 201</w:t>
      </w:r>
      <w:r w:rsidR="00270C74" w:rsidRPr="00754F5D">
        <w:rPr>
          <w:rFonts w:ascii="Arial" w:hAnsi="Arial" w:cs="Arial"/>
        </w:rPr>
        <w:t>9</w:t>
      </w:r>
      <w:r w:rsidRPr="00754F5D">
        <w:rPr>
          <w:rFonts w:ascii="Arial" w:hAnsi="Arial" w:cs="Arial"/>
        </w:rPr>
        <w:t xml:space="preserve"> (AGM)</w:t>
      </w:r>
    </w:p>
    <w:p w14:paraId="754391DE" w14:textId="77777777" w:rsidR="00E2348C" w:rsidRPr="00754F5D" w:rsidRDefault="00E2348C" w:rsidP="0059614F">
      <w:pPr>
        <w:rPr>
          <w:rFonts w:ascii="Arial" w:hAnsi="Arial" w:cs="Arial"/>
        </w:rPr>
      </w:pPr>
    </w:p>
    <w:p w14:paraId="3C3FE02B" w14:textId="77777777" w:rsidR="00E2348C" w:rsidRPr="00754F5D" w:rsidRDefault="00E2348C" w:rsidP="00E2348C">
      <w:pPr>
        <w:ind w:firstLine="720"/>
        <w:rPr>
          <w:rFonts w:ascii="Arial" w:hAnsi="Arial" w:cs="Arial"/>
        </w:rPr>
      </w:pPr>
      <w:r w:rsidRPr="00754F5D">
        <w:rPr>
          <w:rFonts w:ascii="Arial" w:hAnsi="Arial" w:cs="Arial"/>
        </w:rPr>
        <w:t>There being no further business the meeting finished at 9.</w:t>
      </w:r>
      <w:r w:rsidR="00070978">
        <w:rPr>
          <w:rFonts w:ascii="Arial" w:hAnsi="Arial" w:cs="Arial"/>
        </w:rPr>
        <w:t>0</w:t>
      </w:r>
      <w:r w:rsidR="006C3B9E" w:rsidRPr="00754F5D">
        <w:rPr>
          <w:rFonts w:ascii="Arial" w:hAnsi="Arial" w:cs="Arial"/>
        </w:rPr>
        <w:t>5</w:t>
      </w:r>
      <w:r w:rsidR="006A1999" w:rsidRPr="00754F5D">
        <w:rPr>
          <w:rFonts w:ascii="Arial" w:hAnsi="Arial" w:cs="Arial"/>
        </w:rPr>
        <w:t xml:space="preserve"> </w:t>
      </w:r>
      <w:r w:rsidRPr="00754F5D">
        <w:rPr>
          <w:rFonts w:ascii="Arial" w:hAnsi="Arial" w:cs="Arial"/>
        </w:rPr>
        <w:t>pm</w:t>
      </w:r>
      <w:r w:rsidR="006A1999" w:rsidRPr="00754F5D">
        <w:rPr>
          <w:rFonts w:ascii="Arial" w:hAnsi="Arial" w:cs="Arial"/>
        </w:rPr>
        <w:t>.</w:t>
      </w:r>
    </w:p>
    <w:p w14:paraId="7987A876" w14:textId="77777777" w:rsidR="0059614F" w:rsidRPr="00754F5D" w:rsidRDefault="0059614F" w:rsidP="0059614F">
      <w:pPr>
        <w:rPr>
          <w:rFonts w:ascii="Arial" w:hAnsi="Arial" w:cs="Arial"/>
        </w:rPr>
      </w:pPr>
      <w:r w:rsidRPr="00754F5D">
        <w:rPr>
          <w:rFonts w:ascii="Arial" w:hAnsi="Arial" w:cs="Arial"/>
        </w:rPr>
        <w:tab/>
      </w:r>
    </w:p>
    <w:p w14:paraId="6456A4B6" w14:textId="77777777" w:rsidR="0059614F" w:rsidRPr="00754F5D" w:rsidRDefault="0059614F" w:rsidP="0059614F">
      <w:pPr>
        <w:rPr>
          <w:rFonts w:ascii="Arial" w:hAnsi="Arial" w:cs="Arial"/>
        </w:rPr>
      </w:pPr>
    </w:p>
    <w:p w14:paraId="6AF9BF0B" w14:textId="77777777" w:rsidR="0059614F" w:rsidRPr="00754F5D" w:rsidRDefault="0059614F" w:rsidP="0059614F">
      <w:pPr>
        <w:rPr>
          <w:rFonts w:ascii="Arial" w:hAnsi="Arial" w:cs="Arial"/>
        </w:rPr>
      </w:pPr>
    </w:p>
    <w:p w14:paraId="0A22FC8A" w14:textId="77777777" w:rsidR="006A1999" w:rsidRPr="00754F5D" w:rsidRDefault="006A1999" w:rsidP="006A1999">
      <w:pPr>
        <w:rPr>
          <w:rFonts w:ascii="Arial" w:hAnsi="Arial" w:cs="Arial"/>
        </w:rPr>
      </w:pPr>
    </w:p>
    <w:p w14:paraId="7B3EF134" w14:textId="77777777" w:rsidR="006A1999" w:rsidRPr="00754F5D" w:rsidRDefault="006A1999" w:rsidP="006A1999">
      <w:pPr>
        <w:rPr>
          <w:rFonts w:ascii="Arial" w:hAnsi="Arial" w:cs="Arial"/>
        </w:rPr>
      </w:pPr>
    </w:p>
    <w:p w14:paraId="38B84523" w14:textId="77777777" w:rsidR="006A1999" w:rsidRPr="00754F5D" w:rsidRDefault="006A1999" w:rsidP="006A1999">
      <w:pPr>
        <w:rPr>
          <w:rFonts w:ascii="Arial" w:hAnsi="Arial" w:cs="Arial"/>
        </w:rPr>
      </w:pPr>
    </w:p>
    <w:p w14:paraId="10412343" w14:textId="77777777" w:rsidR="00D93383" w:rsidRPr="00754F5D" w:rsidRDefault="00070978" w:rsidP="006A1999">
      <w:pPr>
        <w:rPr>
          <w:rFonts w:ascii="Arial" w:hAnsi="Arial" w:cs="Arial"/>
        </w:rPr>
      </w:pPr>
      <w:r>
        <w:rPr>
          <w:rFonts w:ascii="Arial" w:hAnsi="Arial" w:cs="Arial"/>
        </w:rPr>
        <w:t>Helen Lancina</w:t>
      </w:r>
    </w:p>
    <w:p w14:paraId="2DF2891F" w14:textId="77777777" w:rsidR="0059614F" w:rsidRPr="00754F5D" w:rsidRDefault="00070978" w:rsidP="006A1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Hon Secretary </w:t>
      </w:r>
      <w:r w:rsidR="0059614F" w:rsidRPr="00754F5D">
        <w:rPr>
          <w:rFonts w:ascii="Arial" w:hAnsi="Arial" w:cs="Arial"/>
        </w:rPr>
        <w:t>RYDA</w:t>
      </w:r>
    </w:p>
    <w:p w14:paraId="4C83448D" w14:textId="77777777" w:rsidR="0059614F" w:rsidRPr="00754F5D" w:rsidRDefault="0059614F" w:rsidP="0059614F">
      <w:pPr>
        <w:rPr>
          <w:rFonts w:ascii="Arial" w:hAnsi="Arial" w:cs="Arial"/>
        </w:rPr>
      </w:pPr>
    </w:p>
    <w:p w14:paraId="62E9AA57" w14:textId="77777777" w:rsidR="0059614F" w:rsidRPr="00754F5D" w:rsidRDefault="0059614F">
      <w:pPr>
        <w:rPr>
          <w:rFonts w:ascii="Arial" w:hAnsi="Arial" w:cs="Arial"/>
        </w:rPr>
      </w:pPr>
    </w:p>
    <w:sectPr w:rsidR="0059614F" w:rsidRPr="00754F5D" w:rsidSect="0059614F">
      <w:pgSz w:w="11906" w:h="16838" w:code="9"/>
      <w:pgMar w:top="851" w:right="851" w:bottom="851" w:left="851" w:header="709" w:footer="709" w:gutter="0"/>
      <w:paperSrc w:first="267" w:other="2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63B"/>
    <w:multiLevelType w:val="hybridMultilevel"/>
    <w:tmpl w:val="1D1AC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2B6A"/>
    <w:multiLevelType w:val="hybridMultilevel"/>
    <w:tmpl w:val="8242A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B24D6"/>
    <w:multiLevelType w:val="hybridMultilevel"/>
    <w:tmpl w:val="C3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E1765"/>
    <w:multiLevelType w:val="hybridMultilevel"/>
    <w:tmpl w:val="699E5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957DF"/>
    <w:multiLevelType w:val="hybridMultilevel"/>
    <w:tmpl w:val="0F14C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2764F6"/>
    <w:multiLevelType w:val="hybridMultilevel"/>
    <w:tmpl w:val="E5DE1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B3859"/>
    <w:multiLevelType w:val="hybridMultilevel"/>
    <w:tmpl w:val="E7EA99DC"/>
    <w:lvl w:ilvl="0" w:tplc="08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522342C7"/>
    <w:multiLevelType w:val="hybridMultilevel"/>
    <w:tmpl w:val="827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B7B2C"/>
    <w:multiLevelType w:val="hybridMultilevel"/>
    <w:tmpl w:val="30AA7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3209F"/>
    <w:multiLevelType w:val="hybridMultilevel"/>
    <w:tmpl w:val="3F0E86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6FA2F14"/>
    <w:multiLevelType w:val="hybridMultilevel"/>
    <w:tmpl w:val="969EB2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972DB1"/>
    <w:multiLevelType w:val="hybridMultilevel"/>
    <w:tmpl w:val="1F789F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4F"/>
    <w:rsid w:val="00057EF8"/>
    <w:rsid w:val="00070978"/>
    <w:rsid w:val="00075743"/>
    <w:rsid w:val="000C091B"/>
    <w:rsid w:val="000C1488"/>
    <w:rsid w:val="00167858"/>
    <w:rsid w:val="001C4FB0"/>
    <w:rsid w:val="00207316"/>
    <w:rsid w:val="00264581"/>
    <w:rsid w:val="00270C74"/>
    <w:rsid w:val="00274546"/>
    <w:rsid w:val="00275756"/>
    <w:rsid w:val="002C1A37"/>
    <w:rsid w:val="002F5D6E"/>
    <w:rsid w:val="00346BDD"/>
    <w:rsid w:val="003A46A9"/>
    <w:rsid w:val="003B3267"/>
    <w:rsid w:val="0046674F"/>
    <w:rsid w:val="00480DBC"/>
    <w:rsid w:val="005540A6"/>
    <w:rsid w:val="00592DA3"/>
    <w:rsid w:val="0059614F"/>
    <w:rsid w:val="005E4CF9"/>
    <w:rsid w:val="006260BA"/>
    <w:rsid w:val="00632134"/>
    <w:rsid w:val="00672F7A"/>
    <w:rsid w:val="0067309E"/>
    <w:rsid w:val="00675510"/>
    <w:rsid w:val="006A1999"/>
    <w:rsid w:val="006C3B9E"/>
    <w:rsid w:val="006F2FFB"/>
    <w:rsid w:val="00716FAC"/>
    <w:rsid w:val="00737EF6"/>
    <w:rsid w:val="00740CED"/>
    <w:rsid w:val="00754F5D"/>
    <w:rsid w:val="00785294"/>
    <w:rsid w:val="007921CE"/>
    <w:rsid w:val="007937ED"/>
    <w:rsid w:val="00825006"/>
    <w:rsid w:val="0084107A"/>
    <w:rsid w:val="00861190"/>
    <w:rsid w:val="00861B46"/>
    <w:rsid w:val="008A5483"/>
    <w:rsid w:val="008D00F8"/>
    <w:rsid w:val="008D279E"/>
    <w:rsid w:val="009A34E6"/>
    <w:rsid w:val="009D7212"/>
    <w:rsid w:val="009E70E1"/>
    <w:rsid w:val="00A24FEE"/>
    <w:rsid w:val="00A31B73"/>
    <w:rsid w:val="00A55B88"/>
    <w:rsid w:val="00A86439"/>
    <w:rsid w:val="00AD57B3"/>
    <w:rsid w:val="00B238C1"/>
    <w:rsid w:val="00BA4BF9"/>
    <w:rsid w:val="00C007DD"/>
    <w:rsid w:val="00C546E2"/>
    <w:rsid w:val="00C603A4"/>
    <w:rsid w:val="00C86B3E"/>
    <w:rsid w:val="00CC3E17"/>
    <w:rsid w:val="00D93383"/>
    <w:rsid w:val="00DE457B"/>
    <w:rsid w:val="00DE7E5B"/>
    <w:rsid w:val="00E2348C"/>
    <w:rsid w:val="00E42840"/>
    <w:rsid w:val="00E45456"/>
    <w:rsid w:val="00E51FC8"/>
    <w:rsid w:val="00E6347D"/>
    <w:rsid w:val="00E92644"/>
    <w:rsid w:val="00EA36C4"/>
    <w:rsid w:val="00FD19CA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A6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614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9614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614F"/>
    <w:pPr>
      <w:jc w:val="center"/>
    </w:pPr>
    <w:rPr>
      <w:sz w:val="32"/>
    </w:rPr>
  </w:style>
  <w:style w:type="paragraph" w:styleId="Subtitle">
    <w:name w:val="Subtitle"/>
    <w:basedOn w:val="Normal"/>
    <w:qFormat/>
    <w:rsid w:val="0059614F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9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YEALM &amp; DISTRICT ASSOCIATION </vt:lpstr>
    </vt:vector>
  </TitlesOfParts>
  <Company>PRIVATE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YEALM &amp; DISTRICT ASSOCIATION</dc:title>
  <dc:creator>David</dc:creator>
  <cp:lastModifiedBy>Helen Lsncina</cp:lastModifiedBy>
  <cp:revision>2</cp:revision>
  <cp:lastPrinted>2018-10-15T17:21:00Z</cp:lastPrinted>
  <dcterms:created xsi:type="dcterms:W3CDTF">2018-10-24T18:48:00Z</dcterms:created>
  <dcterms:modified xsi:type="dcterms:W3CDTF">2018-10-24T18:48:00Z</dcterms:modified>
</cp:coreProperties>
</file>