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1016" w14:textId="77777777" w:rsidR="0059614F" w:rsidRPr="00E2348C" w:rsidRDefault="0059614F" w:rsidP="0059614F">
      <w:pPr>
        <w:pStyle w:val="Title"/>
        <w:rPr>
          <w:b/>
          <w:bCs/>
          <w:color w:val="FF0000"/>
        </w:rPr>
      </w:pPr>
      <w:r>
        <w:rPr>
          <w:b/>
          <w:bCs/>
          <w:color w:val="3366FF"/>
        </w:rPr>
        <w:t>RIVER YEALM &amp; DISTRICT ASSOCIATION</w:t>
      </w:r>
    </w:p>
    <w:p w14:paraId="47340E68" w14:textId="77777777" w:rsidR="0059614F" w:rsidRDefault="0059614F" w:rsidP="0059614F">
      <w:pPr>
        <w:pStyle w:val="Subtitle"/>
      </w:pPr>
      <w:r>
        <w:t>Registered Charity No 262929.</w:t>
      </w:r>
    </w:p>
    <w:p w14:paraId="331993B5" w14:textId="77777777" w:rsidR="0059614F" w:rsidRDefault="0059614F" w:rsidP="0059614F">
      <w:pPr>
        <w:pStyle w:val="Heading2"/>
        <w:ind w:left="4320" w:firstLine="720"/>
        <w:jc w:val="left"/>
      </w:pPr>
      <w:r>
        <w:t xml:space="preserve">       </w:t>
      </w:r>
    </w:p>
    <w:p w14:paraId="77445E1E" w14:textId="77777777" w:rsidR="0059614F" w:rsidRPr="00BC2F28" w:rsidRDefault="00FD19CA" w:rsidP="0059614F">
      <w:pPr>
        <w:jc w:val="center"/>
        <w:rPr>
          <w:rFonts w:ascii="Arial" w:hAnsi="Arial" w:cs="Arial"/>
          <w:b/>
        </w:rPr>
      </w:pPr>
      <w:r w:rsidRPr="00BC2F28">
        <w:rPr>
          <w:rFonts w:ascii="Arial" w:hAnsi="Arial" w:cs="Arial"/>
          <w:b/>
        </w:rPr>
        <w:t>MINUTES</w:t>
      </w:r>
      <w:r w:rsidR="0059614F" w:rsidRPr="00BC2F28">
        <w:rPr>
          <w:rFonts w:ascii="Arial" w:hAnsi="Arial" w:cs="Arial"/>
          <w:b/>
        </w:rPr>
        <w:t xml:space="preserve"> OF A COMMITTEE MEETING</w:t>
      </w:r>
    </w:p>
    <w:p w14:paraId="14DB9D29" w14:textId="77777777" w:rsidR="000C091B" w:rsidRPr="00BC2F28" w:rsidRDefault="00FD19CA" w:rsidP="0059614F">
      <w:pPr>
        <w:jc w:val="center"/>
        <w:rPr>
          <w:rFonts w:ascii="Arial" w:hAnsi="Arial" w:cs="Arial"/>
          <w:b/>
        </w:rPr>
      </w:pPr>
      <w:r w:rsidRPr="00BC2F28">
        <w:rPr>
          <w:rFonts w:ascii="Arial" w:hAnsi="Arial" w:cs="Arial"/>
          <w:b/>
        </w:rPr>
        <w:t>H</w:t>
      </w:r>
      <w:r w:rsidR="0059614F" w:rsidRPr="00BC2F28">
        <w:rPr>
          <w:rFonts w:ascii="Arial" w:hAnsi="Arial" w:cs="Arial"/>
          <w:b/>
        </w:rPr>
        <w:t xml:space="preserve">eld </w:t>
      </w:r>
      <w:r w:rsidR="00185736" w:rsidRPr="00BC2F28">
        <w:rPr>
          <w:rFonts w:ascii="Arial" w:hAnsi="Arial" w:cs="Arial"/>
          <w:b/>
        </w:rPr>
        <w:t xml:space="preserve">at </w:t>
      </w:r>
      <w:r w:rsidR="00997982">
        <w:rPr>
          <w:rFonts w:ascii="Arial" w:hAnsi="Arial" w:cs="Arial"/>
          <w:b/>
        </w:rPr>
        <w:t>39</w:t>
      </w:r>
      <w:r w:rsidR="00D20F42">
        <w:rPr>
          <w:rFonts w:ascii="Arial" w:hAnsi="Arial" w:cs="Arial"/>
          <w:b/>
        </w:rPr>
        <w:t xml:space="preserve"> Court Rd,</w:t>
      </w:r>
      <w:r w:rsidR="00185736" w:rsidRPr="00BC2F28">
        <w:rPr>
          <w:rFonts w:ascii="Arial" w:hAnsi="Arial" w:cs="Arial"/>
          <w:b/>
        </w:rPr>
        <w:t xml:space="preserve"> Newton Ferrers on</w:t>
      </w:r>
    </w:p>
    <w:p w14:paraId="4828F5E7" w14:textId="77777777" w:rsidR="00185736" w:rsidRPr="00BC2F28" w:rsidRDefault="00185736" w:rsidP="0059614F">
      <w:pPr>
        <w:jc w:val="center"/>
        <w:rPr>
          <w:rFonts w:ascii="Arial" w:hAnsi="Arial" w:cs="Arial"/>
          <w:b/>
        </w:rPr>
      </w:pPr>
      <w:r w:rsidRPr="00BC2F28">
        <w:rPr>
          <w:rFonts w:ascii="Arial" w:hAnsi="Arial" w:cs="Arial"/>
          <w:b/>
        </w:rPr>
        <w:t xml:space="preserve">TUESDAY </w:t>
      </w:r>
      <w:r w:rsidR="00997982">
        <w:rPr>
          <w:rFonts w:ascii="Arial" w:hAnsi="Arial" w:cs="Arial"/>
          <w:b/>
        </w:rPr>
        <w:t>21</w:t>
      </w:r>
      <w:r w:rsidR="00997982" w:rsidRPr="00997982">
        <w:rPr>
          <w:rFonts w:ascii="Arial" w:hAnsi="Arial" w:cs="Arial"/>
          <w:b/>
          <w:vertAlign w:val="superscript"/>
        </w:rPr>
        <w:t>st</w:t>
      </w:r>
      <w:r w:rsidR="00997982">
        <w:rPr>
          <w:rFonts w:ascii="Arial" w:hAnsi="Arial" w:cs="Arial"/>
          <w:b/>
        </w:rPr>
        <w:t xml:space="preserve"> March 2023 </w:t>
      </w:r>
      <w:r w:rsidRPr="00BC2F28">
        <w:rPr>
          <w:rFonts w:ascii="Arial" w:hAnsi="Arial" w:cs="Arial"/>
          <w:b/>
        </w:rPr>
        <w:t>at 7pm</w:t>
      </w:r>
    </w:p>
    <w:p w14:paraId="666E67BF" w14:textId="77777777" w:rsidR="00185736" w:rsidRPr="00BC2F28" w:rsidRDefault="00185736" w:rsidP="0059614F">
      <w:pPr>
        <w:jc w:val="center"/>
        <w:rPr>
          <w:rFonts w:ascii="Arial" w:hAnsi="Arial" w:cs="Arial"/>
          <w:b/>
        </w:rPr>
      </w:pPr>
    </w:p>
    <w:p w14:paraId="348EF982" w14:textId="77777777" w:rsidR="00185736" w:rsidRPr="00BC2F28" w:rsidRDefault="00185736" w:rsidP="00185736">
      <w:pPr>
        <w:rPr>
          <w:rFonts w:ascii="Arial" w:hAnsi="Arial" w:cs="Arial"/>
        </w:rPr>
      </w:pPr>
    </w:p>
    <w:p w14:paraId="6C06B203" w14:textId="77777777" w:rsidR="00185736" w:rsidRDefault="00185736" w:rsidP="00185736">
      <w:pPr>
        <w:rPr>
          <w:rFonts w:ascii="Arial" w:hAnsi="Arial" w:cs="Arial"/>
          <w:bCs/>
        </w:rPr>
      </w:pPr>
      <w:r w:rsidRPr="00BC2F28">
        <w:rPr>
          <w:rFonts w:ascii="Arial" w:hAnsi="Arial" w:cs="Arial"/>
          <w:b/>
          <w:bCs/>
        </w:rPr>
        <w:t xml:space="preserve">Present: </w:t>
      </w:r>
      <w:r w:rsidRPr="00BC2F28">
        <w:rPr>
          <w:rFonts w:ascii="Arial" w:hAnsi="Arial" w:cs="Arial"/>
          <w:bCs/>
        </w:rPr>
        <w:t xml:space="preserve">Drew Stevens, </w:t>
      </w:r>
      <w:r w:rsidR="00997982" w:rsidRPr="00BC2F28">
        <w:rPr>
          <w:rFonts w:ascii="Arial" w:hAnsi="Arial" w:cs="Arial"/>
          <w:bCs/>
        </w:rPr>
        <w:t>Christopher Lunn</w:t>
      </w:r>
      <w:r w:rsidR="00997982">
        <w:rPr>
          <w:rFonts w:ascii="Arial" w:hAnsi="Arial" w:cs="Arial"/>
          <w:bCs/>
        </w:rPr>
        <w:t xml:space="preserve">, </w:t>
      </w:r>
      <w:r w:rsidRPr="00BC2F28">
        <w:rPr>
          <w:rFonts w:ascii="Arial" w:hAnsi="Arial" w:cs="Arial"/>
          <w:bCs/>
        </w:rPr>
        <w:t xml:space="preserve">Alan Lomax, </w:t>
      </w:r>
      <w:r w:rsidR="00D20F42">
        <w:rPr>
          <w:rFonts w:ascii="Arial" w:hAnsi="Arial" w:cs="Arial"/>
        </w:rPr>
        <w:t>Lesley Dempsey</w:t>
      </w:r>
      <w:r w:rsidR="00D20F42">
        <w:rPr>
          <w:rFonts w:ascii="Arial" w:hAnsi="Arial" w:cs="Arial"/>
          <w:bCs/>
        </w:rPr>
        <w:t xml:space="preserve">, </w:t>
      </w:r>
      <w:r w:rsidRPr="00BC2F28">
        <w:rPr>
          <w:rFonts w:ascii="Arial" w:hAnsi="Arial" w:cs="Arial"/>
          <w:bCs/>
        </w:rPr>
        <w:t>Robin Forrester</w:t>
      </w:r>
    </w:p>
    <w:p w14:paraId="57E8095C" w14:textId="77777777" w:rsidR="00BC2F28" w:rsidRDefault="00D20F42" w:rsidP="001857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Peggy Robinson</w:t>
      </w:r>
    </w:p>
    <w:p w14:paraId="7BBBFA64" w14:textId="77777777" w:rsidR="0043511A" w:rsidRDefault="0043511A" w:rsidP="00185736">
      <w:pPr>
        <w:rPr>
          <w:rFonts w:ascii="Arial" w:hAnsi="Arial" w:cs="Arial"/>
          <w:bCs/>
        </w:rPr>
      </w:pPr>
    </w:p>
    <w:p w14:paraId="7581C4B6" w14:textId="77777777" w:rsidR="0043511A" w:rsidRPr="00BC2F28" w:rsidRDefault="0043511A" w:rsidP="00185736">
      <w:pPr>
        <w:rPr>
          <w:rFonts w:ascii="Arial" w:hAnsi="Arial" w:cs="Arial"/>
        </w:rPr>
      </w:pPr>
    </w:p>
    <w:p w14:paraId="0E647A06" w14:textId="77777777" w:rsidR="00185736" w:rsidRPr="00BC2F28" w:rsidRDefault="00185736" w:rsidP="00185736">
      <w:pPr>
        <w:rPr>
          <w:rFonts w:ascii="Arial" w:hAnsi="Arial" w:cs="Arial"/>
        </w:rPr>
      </w:pPr>
    </w:p>
    <w:p w14:paraId="3FA9EE0E" w14:textId="77777777" w:rsidR="00185736" w:rsidRPr="00BC2F28" w:rsidRDefault="00185736" w:rsidP="0018573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C2F28">
        <w:rPr>
          <w:rFonts w:ascii="Arial" w:hAnsi="Arial" w:cs="Arial"/>
          <w:b/>
        </w:rPr>
        <w:t>Welcome and Apologies</w:t>
      </w:r>
      <w:r w:rsidRPr="00BC2F28">
        <w:rPr>
          <w:rFonts w:ascii="Arial" w:hAnsi="Arial" w:cs="Arial"/>
        </w:rPr>
        <w:t>. Apologies received f</w:t>
      </w:r>
      <w:r w:rsidR="00C70145">
        <w:rPr>
          <w:rFonts w:ascii="Arial" w:hAnsi="Arial" w:cs="Arial"/>
        </w:rPr>
        <w:t xml:space="preserve">rom </w:t>
      </w:r>
      <w:r w:rsidR="00997982">
        <w:rPr>
          <w:rFonts w:ascii="Arial" w:hAnsi="Arial" w:cs="Arial"/>
        </w:rPr>
        <w:t>Chris Bradley</w:t>
      </w:r>
      <w:r w:rsidR="00C70145">
        <w:rPr>
          <w:rFonts w:ascii="Arial" w:hAnsi="Arial" w:cs="Arial"/>
        </w:rPr>
        <w:t xml:space="preserve">, </w:t>
      </w:r>
      <w:r w:rsidR="00D20F42" w:rsidRPr="00BC2F28">
        <w:rPr>
          <w:rFonts w:ascii="Arial" w:hAnsi="Arial" w:cs="Arial"/>
          <w:bCs/>
        </w:rPr>
        <w:t>Peter Hall</w:t>
      </w:r>
      <w:r w:rsidR="00C70145">
        <w:rPr>
          <w:rFonts w:ascii="Arial" w:hAnsi="Arial" w:cs="Arial"/>
        </w:rPr>
        <w:t>,</w:t>
      </w:r>
      <w:r w:rsidRPr="00BC2F28">
        <w:rPr>
          <w:rFonts w:ascii="Arial" w:hAnsi="Arial" w:cs="Arial"/>
        </w:rPr>
        <w:t xml:space="preserve"> Suzanne Sparrow</w:t>
      </w:r>
      <w:r w:rsidR="00997982">
        <w:rPr>
          <w:rFonts w:ascii="Arial" w:hAnsi="Arial" w:cs="Arial"/>
        </w:rPr>
        <w:t>, Peter Faulkner</w:t>
      </w:r>
    </w:p>
    <w:p w14:paraId="751E5990" w14:textId="77777777" w:rsidR="00BC2F28" w:rsidRPr="005028C2" w:rsidRDefault="00BC2F28" w:rsidP="005028C2">
      <w:pPr>
        <w:ind w:left="60"/>
        <w:rPr>
          <w:rFonts w:ascii="Arial" w:hAnsi="Arial" w:cs="Arial"/>
        </w:rPr>
      </w:pPr>
    </w:p>
    <w:p w14:paraId="285ED848" w14:textId="77777777" w:rsidR="00D20F42" w:rsidRPr="00967A4F" w:rsidRDefault="00185736" w:rsidP="00DA3C7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67A4F">
        <w:rPr>
          <w:rFonts w:ascii="Arial" w:hAnsi="Arial" w:cs="Arial"/>
          <w:b/>
        </w:rPr>
        <w:t xml:space="preserve">Minutes of Previous Meeting </w:t>
      </w:r>
      <w:r w:rsidRPr="00967A4F">
        <w:rPr>
          <w:rFonts w:ascii="Arial" w:hAnsi="Arial" w:cs="Arial"/>
        </w:rPr>
        <w:t xml:space="preserve">held </w:t>
      </w:r>
      <w:r w:rsidR="00997982">
        <w:rPr>
          <w:rFonts w:ascii="Arial" w:hAnsi="Arial" w:cs="Arial"/>
        </w:rPr>
        <w:t>1</w:t>
      </w:r>
      <w:r w:rsidR="00D20F42" w:rsidRPr="00967A4F">
        <w:rPr>
          <w:rFonts w:ascii="Arial" w:hAnsi="Arial" w:cs="Arial"/>
        </w:rPr>
        <w:t>7</w:t>
      </w:r>
      <w:r w:rsidR="00D20F42" w:rsidRPr="00967A4F">
        <w:rPr>
          <w:rFonts w:ascii="Arial" w:hAnsi="Arial" w:cs="Arial"/>
          <w:vertAlign w:val="superscript"/>
        </w:rPr>
        <w:t>th</w:t>
      </w:r>
      <w:r w:rsidR="00D20F42" w:rsidRPr="00967A4F">
        <w:rPr>
          <w:rFonts w:ascii="Arial" w:hAnsi="Arial" w:cs="Arial"/>
        </w:rPr>
        <w:t xml:space="preserve"> </w:t>
      </w:r>
      <w:r w:rsidR="00997982">
        <w:rPr>
          <w:rFonts w:ascii="Arial" w:hAnsi="Arial" w:cs="Arial"/>
        </w:rPr>
        <w:t>January</w:t>
      </w:r>
      <w:r w:rsidRPr="00967A4F">
        <w:rPr>
          <w:rFonts w:ascii="Arial" w:hAnsi="Arial" w:cs="Arial"/>
        </w:rPr>
        <w:t xml:space="preserve"> approved.  No matters arising.</w:t>
      </w:r>
      <w:r w:rsidR="00D20F42" w:rsidRPr="00967A4F">
        <w:rPr>
          <w:rFonts w:ascii="Arial" w:hAnsi="Arial" w:cs="Arial"/>
        </w:rPr>
        <w:t xml:space="preserve"> </w:t>
      </w:r>
    </w:p>
    <w:p w14:paraId="599C1C72" w14:textId="77777777" w:rsidR="005028C2" w:rsidRPr="005028C2" w:rsidRDefault="005028C2" w:rsidP="005028C2">
      <w:pPr>
        <w:rPr>
          <w:rFonts w:ascii="Arial" w:hAnsi="Arial" w:cs="Arial"/>
        </w:rPr>
      </w:pPr>
    </w:p>
    <w:p w14:paraId="54FC1688" w14:textId="77777777" w:rsidR="00185736" w:rsidRPr="00BC2F28" w:rsidRDefault="00185736" w:rsidP="00C2695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C2F28">
        <w:rPr>
          <w:rFonts w:ascii="Arial" w:hAnsi="Arial" w:cs="Arial"/>
          <w:b/>
        </w:rPr>
        <w:t xml:space="preserve">Treasurer’s Report. </w:t>
      </w:r>
    </w:p>
    <w:p w14:paraId="65F9466E" w14:textId="77777777" w:rsidR="00185736" w:rsidRDefault="00997982" w:rsidP="00967A4F">
      <w:pPr>
        <w:ind w:left="864"/>
        <w:rPr>
          <w:rFonts w:ascii="Arial" w:hAnsi="Arial" w:cs="Arial"/>
        </w:rPr>
      </w:pPr>
      <w:r>
        <w:rPr>
          <w:rFonts w:ascii="Arial" w:hAnsi="Arial" w:cs="Arial"/>
        </w:rPr>
        <w:t>Bank balance £13,453</w:t>
      </w:r>
      <w:r w:rsidR="00967A4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Main Account £11,984</w:t>
      </w:r>
      <w:r w:rsidR="00967A4F">
        <w:rPr>
          <w:rFonts w:ascii="Arial" w:hAnsi="Arial" w:cs="Arial"/>
        </w:rPr>
        <w:t>.  £1,469 in the Court W</w:t>
      </w:r>
      <w:r w:rsidR="00185736" w:rsidRPr="00BC2F28">
        <w:rPr>
          <w:rFonts w:ascii="Arial" w:hAnsi="Arial" w:cs="Arial"/>
        </w:rPr>
        <w:t>oodland account.</w:t>
      </w:r>
      <w:r w:rsidR="00967A4F">
        <w:rPr>
          <w:rFonts w:ascii="Arial" w:hAnsi="Arial" w:cs="Arial"/>
        </w:rPr>
        <w:t xml:space="preserve">  </w:t>
      </w:r>
      <w:r w:rsidR="00557EEC">
        <w:rPr>
          <w:rFonts w:ascii="Arial" w:hAnsi="Arial" w:cs="Arial"/>
        </w:rPr>
        <w:t xml:space="preserve"> </w:t>
      </w:r>
      <w:r w:rsidR="00185736" w:rsidRPr="00BC2F28">
        <w:rPr>
          <w:rFonts w:ascii="Arial" w:hAnsi="Arial" w:cs="Arial"/>
        </w:rPr>
        <w:t>We still hold £600 for the Noss</w:t>
      </w:r>
      <w:r w:rsidR="00E213E3">
        <w:rPr>
          <w:rFonts w:ascii="Arial" w:hAnsi="Arial" w:cs="Arial"/>
        </w:rPr>
        <w:t xml:space="preserve"> </w:t>
      </w:r>
      <w:r w:rsidR="00185736" w:rsidRPr="00BC2F28">
        <w:rPr>
          <w:rFonts w:ascii="Arial" w:hAnsi="Arial" w:cs="Arial"/>
        </w:rPr>
        <w:t>Voss steps and when completed we have pledged £200, bringing the main account down to £1</w:t>
      </w:r>
      <w:r w:rsidR="00967A4F">
        <w:rPr>
          <w:rFonts w:ascii="Arial" w:hAnsi="Arial" w:cs="Arial"/>
        </w:rPr>
        <w:t>1,</w:t>
      </w:r>
      <w:r>
        <w:rPr>
          <w:rFonts w:ascii="Arial" w:hAnsi="Arial" w:cs="Arial"/>
        </w:rPr>
        <w:t>184</w:t>
      </w:r>
      <w:r w:rsidR="00185736" w:rsidRPr="00BC2F28">
        <w:rPr>
          <w:rFonts w:ascii="Arial" w:hAnsi="Arial" w:cs="Arial"/>
        </w:rPr>
        <w:t>.</w:t>
      </w:r>
      <w:r w:rsidR="00185736" w:rsidRPr="00BC2F28">
        <w:rPr>
          <w:rFonts w:ascii="Arial" w:hAnsi="Arial" w:cs="Arial"/>
        </w:rPr>
        <w:br/>
      </w:r>
      <w:r w:rsidR="00967A4F">
        <w:rPr>
          <w:rFonts w:ascii="Arial" w:hAnsi="Arial" w:cs="Arial"/>
        </w:rPr>
        <w:t xml:space="preserve">Membership steady at 310.  </w:t>
      </w:r>
      <w:r>
        <w:rPr>
          <w:rFonts w:ascii="Arial" w:hAnsi="Arial" w:cs="Arial"/>
        </w:rPr>
        <w:t>0</w:t>
      </w:r>
      <w:r w:rsidR="00967A4F">
        <w:rPr>
          <w:rFonts w:ascii="Arial" w:hAnsi="Arial" w:cs="Arial"/>
        </w:rPr>
        <w:t xml:space="preserve"> Directories sold</w:t>
      </w:r>
      <w:r w:rsidR="00E213E3">
        <w:rPr>
          <w:rFonts w:ascii="Arial" w:hAnsi="Arial" w:cs="Arial"/>
        </w:rPr>
        <w:t xml:space="preserve"> since last meeting</w:t>
      </w:r>
      <w:r w:rsidR="00967A4F">
        <w:rPr>
          <w:rFonts w:ascii="Arial" w:hAnsi="Arial" w:cs="Arial"/>
        </w:rPr>
        <w:t xml:space="preserve">.  </w:t>
      </w:r>
    </w:p>
    <w:p w14:paraId="270FE0CD" w14:textId="77777777" w:rsidR="00557EEC" w:rsidRPr="00BC2F28" w:rsidRDefault="00557EEC" w:rsidP="00185736">
      <w:pPr>
        <w:ind w:left="720"/>
        <w:rPr>
          <w:rFonts w:ascii="Arial" w:hAnsi="Arial" w:cs="Arial"/>
        </w:rPr>
      </w:pPr>
    </w:p>
    <w:p w14:paraId="272FCF19" w14:textId="77777777" w:rsidR="00997982" w:rsidRPr="00574E2C" w:rsidRDefault="00185736" w:rsidP="00CB3FAC">
      <w:pPr>
        <w:pStyle w:val="NormalWeb"/>
        <w:numPr>
          <w:ilvl w:val="0"/>
          <w:numId w:val="18"/>
        </w:numPr>
        <w:rPr>
          <w:rFonts w:ascii="Arial" w:hAnsi="Arial" w:cs="Arial"/>
        </w:rPr>
      </w:pPr>
      <w:r w:rsidRPr="00574E2C">
        <w:rPr>
          <w:rFonts w:ascii="Arial" w:hAnsi="Arial" w:cs="Arial"/>
        </w:rPr>
        <w:t>Planning Report</w:t>
      </w:r>
      <w:r w:rsidR="00967A4F" w:rsidRPr="00574E2C">
        <w:rPr>
          <w:rFonts w:ascii="Arial" w:hAnsi="Arial" w:cs="Arial"/>
        </w:rPr>
        <w:t xml:space="preserve">  </w:t>
      </w:r>
      <w:r w:rsidR="00997982" w:rsidRPr="00574E2C">
        <w:rPr>
          <w:rFonts w:ascii="Arial" w:hAnsi="Arial" w:cs="Arial"/>
        </w:rPr>
        <w:t xml:space="preserve">New applications easing off. 2nd submission for Even Keel, Pillory Hill.  </w:t>
      </w:r>
    </w:p>
    <w:p w14:paraId="7028B584" w14:textId="77777777" w:rsidR="00CB3FAC" w:rsidRDefault="00997982" w:rsidP="00997982">
      <w:pPr>
        <w:pStyle w:val="NormalWeb"/>
        <w:ind w:left="780"/>
        <w:rPr>
          <w:rFonts w:ascii="Arial" w:hAnsi="Arial" w:cs="Arial"/>
        </w:rPr>
      </w:pPr>
      <w:r w:rsidRPr="00574E2C">
        <w:rPr>
          <w:rFonts w:ascii="Arial" w:hAnsi="Arial" w:cs="Arial"/>
        </w:rPr>
        <w:t xml:space="preserve">Briar Hill – </w:t>
      </w:r>
      <w:r w:rsidR="00574E2C" w:rsidRPr="00574E2C">
        <w:rPr>
          <w:rFonts w:ascii="Arial" w:hAnsi="Arial" w:cs="Arial"/>
        </w:rPr>
        <w:t>RYDA to raise objection after consultation.</w:t>
      </w:r>
      <w:r w:rsidR="00963157">
        <w:rPr>
          <w:rFonts w:ascii="Arial" w:hAnsi="Arial" w:cs="Arial"/>
        </w:rPr>
        <w:t xml:space="preserve">  </w:t>
      </w:r>
      <w:r w:rsidRPr="00574E2C">
        <w:rPr>
          <w:rFonts w:ascii="Arial" w:hAnsi="Arial" w:cs="Arial"/>
        </w:rPr>
        <w:t>Butts Park application still ongoing, as is Collaton application and discussion of conditions.  Robin Forrester thanked for his invaluable</w:t>
      </w:r>
      <w:r w:rsidR="005243F6" w:rsidRPr="00574E2C">
        <w:rPr>
          <w:rFonts w:ascii="Arial" w:hAnsi="Arial" w:cs="Arial"/>
        </w:rPr>
        <w:t xml:space="preserve"> alignment of all things planning related.</w:t>
      </w:r>
    </w:p>
    <w:p w14:paraId="64C87513" w14:textId="77777777" w:rsidR="00185736" w:rsidRPr="00BC2F28" w:rsidRDefault="00CB3FAC" w:rsidP="00CB3FAC">
      <w:pPr>
        <w:pStyle w:val="NormalWeb"/>
        <w:ind w:left="780"/>
        <w:rPr>
          <w:rFonts w:ascii="Arial" w:hAnsi="Arial" w:cs="Arial"/>
        </w:rPr>
      </w:pPr>
      <w:r w:rsidRPr="00BC2F28">
        <w:rPr>
          <w:rFonts w:ascii="Arial" w:hAnsi="Arial" w:cs="Arial"/>
        </w:rPr>
        <w:t xml:space="preserve"> </w:t>
      </w:r>
    </w:p>
    <w:p w14:paraId="794037EF" w14:textId="77777777" w:rsidR="00185736" w:rsidRDefault="00185736" w:rsidP="0070417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CB3FAC">
        <w:rPr>
          <w:rFonts w:ascii="Arial" w:hAnsi="Arial" w:cs="Arial"/>
          <w:b/>
        </w:rPr>
        <w:t xml:space="preserve">Parking and Roads.  </w:t>
      </w:r>
      <w:r w:rsidR="00CB3FAC">
        <w:rPr>
          <w:rFonts w:ascii="Arial" w:hAnsi="Arial" w:cs="Arial"/>
        </w:rPr>
        <w:t xml:space="preserve">In the absence </w:t>
      </w:r>
      <w:r w:rsidR="005243F6">
        <w:rPr>
          <w:rFonts w:ascii="Arial" w:hAnsi="Arial" w:cs="Arial"/>
        </w:rPr>
        <w:t>of Peter Hall, discussion c/fwd, although it was reported that appointment of Village Lengthsman is progressing well.</w:t>
      </w:r>
    </w:p>
    <w:p w14:paraId="2FAECA74" w14:textId="77777777" w:rsidR="00845E7C" w:rsidRDefault="00845E7C" w:rsidP="00845E7C">
      <w:pPr>
        <w:pStyle w:val="ListParagraph"/>
        <w:ind w:left="780"/>
        <w:rPr>
          <w:rFonts w:ascii="Arial" w:hAnsi="Arial" w:cs="Arial"/>
        </w:rPr>
      </w:pPr>
    </w:p>
    <w:p w14:paraId="5F999D14" w14:textId="77777777" w:rsidR="00845E7C" w:rsidRPr="00845E7C" w:rsidRDefault="00845E7C" w:rsidP="0070417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Woodland Reports.  </w:t>
      </w:r>
      <w:r w:rsidRPr="00845E7C">
        <w:rPr>
          <w:rFonts w:ascii="Arial" w:hAnsi="Arial" w:cs="Arial"/>
        </w:rPr>
        <w:t>Brookings Wood, new shed erected.  Eastern Hill Wood, brambles being cleared, new trees being planted.</w:t>
      </w:r>
      <w:r>
        <w:rPr>
          <w:rFonts w:ascii="Arial" w:hAnsi="Arial" w:cs="Arial"/>
        </w:rPr>
        <w:t xml:space="preserve"> Court Wood, pursuing date with owners of Menryn and Heron’s Reach to define boundaries.   Working party planned for 10am Saturday 25</w:t>
      </w:r>
      <w:r w:rsidRPr="00845E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 w:rsidR="00401CDD">
        <w:rPr>
          <w:rFonts w:ascii="Arial" w:hAnsi="Arial" w:cs="Arial"/>
        </w:rPr>
        <w:t>**</w:t>
      </w:r>
    </w:p>
    <w:p w14:paraId="232BF969" w14:textId="77777777" w:rsidR="00CB3FAC" w:rsidRPr="00CB3FAC" w:rsidRDefault="00CB3FAC" w:rsidP="00CB3FAC">
      <w:pPr>
        <w:pStyle w:val="ListParagraph"/>
        <w:rPr>
          <w:rFonts w:ascii="Arial" w:hAnsi="Arial" w:cs="Arial"/>
        </w:rPr>
      </w:pPr>
    </w:p>
    <w:p w14:paraId="690BEF42" w14:textId="77777777" w:rsidR="005243F6" w:rsidRDefault="00185736" w:rsidP="00CB3FA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557EEC">
        <w:rPr>
          <w:rFonts w:ascii="Arial" w:hAnsi="Arial" w:cs="Arial"/>
          <w:b/>
        </w:rPr>
        <w:t xml:space="preserve">Correspondence.  </w:t>
      </w:r>
      <w:r w:rsidRPr="00557EEC">
        <w:rPr>
          <w:rFonts w:ascii="Arial" w:hAnsi="Arial" w:cs="Arial"/>
        </w:rPr>
        <w:t xml:space="preserve"> </w:t>
      </w:r>
      <w:r w:rsidR="005243F6">
        <w:rPr>
          <w:rFonts w:ascii="Arial" w:hAnsi="Arial" w:cs="Arial"/>
        </w:rPr>
        <w:t xml:space="preserve">Confirmation that Suzanne Sparrow has accepted offer to become Honorary Member of the RYDA.  Her input and support applauded.  Letter from Rob &amp; Caroline Hirst re Briar Hill.  Comment on International Paints article from Simon Friend.  </w:t>
      </w:r>
    </w:p>
    <w:p w14:paraId="09E6A713" w14:textId="77777777" w:rsidR="003F7EF4" w:rsidRDefault="005243F6" w:rsidP="005243F6">
      <w:pPr>
        <w:pStyle w:val="ListParagraph"/>
        <w:ind w:left="780"/>
        <w:rPr>
          <w:rFonts w:ascii="Arial" w:hAnsi="Arial" w:cs="Arial"/>
        </w:rPr>
      </w:pPr>
      <w:r>
        <w:rPr>
          <w:rFonts w:ascii="Arial" w:hAnsi="Arial" w:cs="Arial"/>
        </w:rPr>
        <w:t>Secretary reported that YCET have confirmed use of e-taxi to transport rubb</w:t>
      </w:r>
      <w:r w:rsidR="00845E7C">
        <w:rPr>
          <w:rFonts w:ascii="Arial" w:hAnsi="Arial" w:cs="Arial"/>
        </w:rPr>
        <w:t xml:space="preserve">ish from the Harbour Clean up </w:t>
      </w:r>
      <w:r>
        <w:rPr>
          <w:rFonts w:ascii="Arial" w:hAnsi="Arial" w:cs="Arial"/>
        </w:rPr>
        <w:t>Saturday 22</w:t>
      </w:r>
      <w:r w:rsidRPr="005243F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April 2023*. Negotiations ongoing with SHDC regarding final clearance of rubbish.</w:t>
      </w:r>
    </w:p>
    <w:p w14:paraId="70A42D2F" w14:textId="77777777" w:rsidR="003F7EF4" w:rsidRPr="00BC2F28" w:rsidRDefault="003F7EF4" w:rsidP="003F7EF4">
      <w:pPr>
        <w:pStyle w:val="NormalWeb"/>
        <w:ind w:left="780"/>
        <w:rPr>
          <w:rFonts w:ascii="Arial" w:hAnsi="Arial" w:cs="Arial"/>
        </w:rPr>
      </w:pPr>
      <w:r w:rsidRPr="00BC2F28">
        <w:rPr>
          <w:rFonts w:ascii="Arial" w:hAnsi="Arial" w:cs="Arial"/>
        </w:rPr>
        <w:t xml:space="preserve"> </w:t>
      </w:r>
    </w:p>
    <w:p w14:paraId="6566677F" w14:textId="77777777" w:rsidR="003F7EF4" w:rsidRDefault="003F7EF4" w:rsidP="0008243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01CDD">
        <w:rPr>
          <w:rFonts w:ascii="Arial" w:hAnsi="Arial" w:cs="Arial"/>
          <w:b/>
        </w:rPr>
        <w:t xml:space="preserve">John Allen Legacy.  </w:t>
      </w:r>
      <w:r w:rsidR="00401CDD" w:rsidRPr="00401CDD">
        <w:rPr>
          <w:rFonts w:ascii="Arial" w:hAnsi="Arial" w:cs="Arial"/>
        </w:rPr>
        <w:t xml:space="preserve">Railings </w:t>
      </w:r>
      <w:r w:rsidR="00401CDD">
        <w:rPr>
          <w:rFonts w:ascii="Arial" w:hAnsi="Arial" w:cs="Arial"/>
        </w:rPr>
        <w:t xml:space="preserve">repair and renewal </w:t>
      </w:r>
      <w:r w:rsidR="00401CDD" w:rsidRPr="00401CDD">
        <w:rPr>
          <w:rFonts w:ascii="Arial" w:hAnsi="Arial" w:cs="Arial"/>
        </w:rPr>
        <w:t>are in progress</w:t>
      </w:r>
      <w:r w:rsidR="00401CDD">
        <w:rPr>
          <w:rFonts w:ascii="Arial" w:hAnsi="Arial" w:cs="Arial"/>
        </w:rPr>
        <w:t>.  ChrisB working with Richard.  Discussion re painting b/fwd</w:t>
      </w:r>
    </w:p>
    <w:p w14:paraId="249D640E" w14:textId="77777777" w:rsidR="009712D0" w:rsidRDefault="009712D0" w:rsidP="009712D0">
      <w:pPr>
        <w:pStyle w:val="ListParagraph"/>
        <w:ind w:left="780"/>
        <w:rPr>
          <w:rFonts w:ascii="Arial" w:hAnsi="Arial" w:cs="Arial"/>
        </w:rPr>
      </w:pPr>
    </w:p>
    <w:p w14:paraId="45143CA9" w14:textId="77777777" w:rsidR="00401CDD" w:rsidRPr="00401CDD" w:rsidRDefault="00401CDD" w:rsidP="0008243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RYDA Directory. </w:t>
      </w:r>
      <w:r>
        <w:rPr>
          <w:rFonts w:ascii="Arial" w:hAnsi="Arial" w:cs="Arial"/>
        </w:rPr>
        <w:t xml:space="preserve">Going well. Discussion regarding various entries.  </w:t>
      </w:r>
      <w:r w:rsidR="009712D0">
        <w:rPr>
          <w:rFonts w:ascii="Arial" w:hAnsi="Arial" w:cs="Arial"/>
        </w:rPr>
        <w:t xml:space="preserve">Awaiting contact details re photos so can put acknowledgement in Directory. </w:t>
      </w:r>
      <w:r>
        <w:rPr>
          <w:rFonts w:ascii="Arial" w:hAnsi="Arial" w:cs="Arial"/>
        </w:rPr>
        <w:t>Draft final copy currently in Post Office for anyone wishing to view for amendment.***</w:t>
      </w:r>
    </w:p>
    <w:p w14:paraId="3467F57D" w14:textId="77777777" w:rsidR="00CB3FAC" w:rsidRPr="00CB3FAC" w:rsidRDefault="00CB3FAC" w:rsidP="00CB3FAC">
      <w:pPr>
        <w:pStyle w:val="ListParagraph"/>
        <w:rPr>
          <w:rFonts w:ascii="Arial" w:hAnsi="Arial" w:cs="Arial"/>
        </w:rPr>
      </w:pPr>
    </w:p>
    <w:p w14:paraId="13418AF0" w14:textId="77777777" w:rsidR="00E61DEB" w:rsidRPr="00E61DEB" w:rsidRDefault="00E61DEB" w:rsidP="00FB4886">
      <w:pPr>
        <w:pStyle w:val="ListParagraph"/>
        <w:ind w:left="780"/>
        <w:rPr>
          <w:rFonts w:ascii="Arial" w:hAnsi="Arial" w:cs="Arial"/>
        </w:rPr>
      </w:pPr>
    </w:p>
    <w:p w14:paraId="547BDA73" w14:textId="77777777" w:rsidR="00E61DEB" w:rsidRPr="00E61DEB" w:rsidRDefault="00E61DEB" w:rsidP="00E61DEB">
      <w:pPr>
        <w:pStyle w:val="ListParagraph"/>
        <w:rPr>
          <w:rFonts w:ascii="Arial" w:hAnsi="Arial" w:cs="Arial"/>
          <w:b/>
        </w:rPr>
      </w:pPr>
    </w:p>
    <w:p w14:paraId="2E784FA3" w14:textId="77777777" w:rsidR="00E61DEB" w:rsidRDefault="00E61DEB" w:rsidP="00E61DEB">
      <w:pPr>
        <w:rPr>
          <w:rFonts w:ascii="Arial" w:hAnsi="Arial" w:cs="Arial"/>
        </w:rPr>
      </w:pPr>
    </w:p>
    <w:p w14:paraId="5893DC3B" w14:textId="77777777" w:rsidR="00E61DEB" w:rsidRDefault="00E61DEB" w:rsidP="00E61DEB">
      <w:pPr>
        <w:rPr>
          <w:rFonts w:ascii="Arial" w:hAnsi="Arial" w:cs="Arial"/>
        </w:rPr>
      </w:pPr>
    </w:p>
    <w:p w14:paraId="3B74B03B" w14:textId="77777777" w:rsidR="00E61DEB" w:rsidRDefault="00E61DEB" w:rsidP="00E61DEB">
      <w:pPr>
        <w:rPr>
          <w:rFonts w:ascii="Arial" w:hAnsi="Arial" w:cs="Arial"/>
        </w:rPr>
      </w:pPr>
    </w:p>
    <w:p w14:paraId="06999763" w14:textId="77777777" w:rsidR="00E61DEB" w:rsidRDefault="00E61DEB" w:rsidP="00E61DEB">
      <w:pPr>
        <w:rPr>
          <w:rFonts w:ascii="Arial" w:hAnsi="Arial" w:cs="Arial"/>
        </w:rPr>
      </w:pPr>
    </w:p>
    <w:p w14:paraId="4D515D2C" w14:textId="77777777" w:rsidR="00E61DEB" w:rsidRDefault="00E61DEB" w:rsidP="00E61DEB">
      <w:pPr>
        <w:rPr>
          <w:rFonts w:ascii="Arial" w:hAnsi="Arial" w:cs="Arial"/>
        </w:rPr>
      </w:pPr>
    </w:p>
    <w:p w14:paraId="45704144" w14:textId="77777777" w:rsidR="00E61DEB" w:rsidRDefault="00E61DEB" w:rsidP="00E61DEB">
      <w:pPr>
        <w:rPr>
          <w:rFonts w:ascii="Arial" w:hAnsi="Arial" w:cs="Arial"/>
        </w:rPr>
      </w:pPr>
    </w:p>
    <w:p w14:paraId="7E84B733" w14:textId="77777777" w:rsidR="00E61DEB" w:rsidRPr="00E61DEB" w:rsidRDefault="00E61DEB" w:rsidP="00E61DEB">
      <w:pPr>
        <w:rPr>
          <w:rFonts w:ascii="Arial" w:hAnsi="Arial" w:cs="Arial"/>
        </w:rPr>
      </w:pPr>
    </w:p>
    <w:p w14:paraId="44751624" w14:textId="77777777" w:rsidR="00DF47B6" w:rsidRDefault="00185736" w:rsidP="00DF47B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BC2F28">
        <w:rPr>
          <w:rFonts w:ascii="Arial" w:hAnsi="Arial" w:cs="Arial"/>
          <w:b/>
        </w:rPr>
        <w:t xml:space="preserve">Newsletter and Website. </w:t>
      </w:r>
      <w:r w:rsidRPr="00BC2F28">
        <w:rPr>
          <w:rFonts w:ascii="Arial" w:hAnsi="Arial" w:cs="Arial"/>
        </w:rPr>
        <w:t xml:space="preserve"> </w:t>
      </w:r>
      <w:r w:rsidR="005B029E">
        <w:rPr>
          <w:rFonts w:ascii="Arial" w:hAnsi="Arial" w:cs="Arial"/>
        </w:rPr>
        <w:t xml:space="preserve">Lesley </w:t>
      </w:r>
      <w:r w:rsidR="009712D0">
        <w:rPr>
          <w:rFonts w:ascii="Arial" w:hAnsi="Arial" w:cs="Arial"/>
        </w:rPr>
        <w:t xml:space="preserve">thanked for her huge input into Newsletter and social media sites for RYDA.  April Newsletter will go out early by </w:t>
      </w:r>
      <w:r w:rsidR="0043511A">
        <w:rPr>
          <w:rFonts w:ascii="Arial" w:hAnsi="Arial" w:cs="Arial"/>
        </w:rPr>
        <w:t>30</w:t>
      </w:r>
      <w:r w:rsidR="0043511A" w:rsidRPr="0043511A">
        <w:rPr>
          <w:rFonts w:ascii="Arial" w:hAnsi="Arial" w:cs="Arial"/>
          <w:vertAlign w:val="superscript"/>
        </w:rPr>
        <w:t>th</w:t>
      </w:r>
      <w:r w:rsidR="0043511A">
        <w:rPr>
          <w:rFonts w:ascii="Arial" w:hAnsi="Arial" w:cs="Arial"/>
        </w:rPr>
        <w:t xml:space="preserve"> March 2023.</w:t>
      </w:r>
      <w:r w:rsidR="005B029E">
        <w:rPr>
          <w:rFonts w:ascii="Arial" w:hAnsi="Arial" w:cs="Arial"/>
        </w:rPr>
        <w:t xml:space="preserve">  </w:t>
      </w:r>
    </w:p>
    <w:p w14:paraId="5ADF2B3C" w14:textId="77777777" w:rsidR="0043511A" w:rsidRPr="0043511A" w:rsidRDefault="0043511A" w:rsidP="0043511A">
      <w:pPr>
        <w:pStyle w:val="ListParagraph"/>
        <w:rPr>
          <w:rFonts w:ascii="Arial" w:hAnsi="Arial" w:cs="Arial"/>
        </w:rPr>
      </w:pPr>
    </w:p>
    <w:p w14:paraId="3E8A7390" w14:textId="77777777" w:rsidR="00185736" w:rsidRDefault="00185736" w:rsidP="00CC42E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712D0">
        <w:rPr>
          <w:rFonts w:ascii="Arial" w:hAnsi="Arial" w:cs="Arial"/>
          <w:b/>
        </w:rPr>
        <w:t>Housekeeping.</w:t>
      </w:r>
      <w:r w:rsidRPr="009712D0">
        <w:rPr>
          <w:rFonts w:ascii="Arial" w:hAnsi="Arial" w:cs="Arial"/>
        </w:rPr>
        <w:t xml:space="preserve">  </w:t>
      </w:r>
      <w:r w:rsidR="009712D0">
        <w:rPr>
          <w:rFonts w:ascii="Arial" w:hAnsi="Arial" w:cs="Arial"/>
        </w:rPr>
        <w:t>Nothing new to report.</w:t>
      </w:r>
    </w:p>
    <w:p w14:paraId="60804230" w14:textId="77777777" w:rsidR="009712D0" w:rsidRDefault="009712D0" w:rsidP="009712D0">
      <w:pPr>
        <w:pStyle w:val="ListParagraph"/>
        <w:rPr>
          <w:rFonts w:ascii="Arial" w:hAnsi="Arial" w:cs="Arial"/>
        </w:rPr>
      </w:pPr>
    </w:p>
    <w:p w14:paraId="33781457" w14:textId="77777777" w:rsidR="009712D0" w:rsidRPr="0043511A" w:rsidRDefault="009712D0" w:rsidP="0043511A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9712D0">
        <w:rPr>
          <w:rFonts w:ascii="Arial" w:hAnsi="Arial" w:cs="Arial"/>
          <w:b/>
        </w:rPr>
        <w:t xml:space="preserve">AGM 2023.  </w:t>
      </w:r>
      <w:r w:rsidRPr="009712D0">
        <w:rPr>
          <w:rFonts w:ascii="Arial" w:hAnsi="Arial" w:cs="Arial"/>
        </w:rPr>
        <w:t xml:space="preserve">Problems with booking WI Hall in Newton for next AGM, so deferred to </w:t>
      </w:r>
      <w:r>
        <w:rPr>
          <w:rFonts w:ascii="Arial" w:hAnsi="Arial" w:cs="Arial"/>
        </w:rPr>
        <w:t>Noss Mayo Village Hall, 7pm Tuesday 25</w:t>
      </w:r>
      <w:r w:rsidRPr="009712D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2023.  All welcome.</w:t>
      </w:r>
      <w:r w:rsidR="0043511A">
        <w:rPr>
          <w:rFonts w:ascii="Arial" w:hAnsi="Arial" w:cs="Arial"/>
        </w:rPr>
        <w:t xml:space="preserve">  It is intended that free RYDA Directories are issued to Members at the AGM.</w:t>
      </w:r>
    </w:p>
    <w:p w14:paraId="20B10C79" w14:textId="77777777" w:rsidR="009712D0" w:rsidRPr="009712D0" w:rsidRDefault="009712D0" w:rsidP="009712D0">
      <w:pPr>
        <w:pStyle w:val="ListParagraph"/>
        <w:ind w:left="780"/>
        <w:rPr>
          <w:rFonts w:ascii="Arial" w:hAnsi="Arial" w:cs="Arial"/>
          <w:b/>
        </w:rPr>
      </w:pPr>
    </w:p>
    <w:p w14:paraId="433840A5" w14:textId="77777777" w:rsidR="0043511A" w:rsidRPr="00574E2C" w:rsidRDefault="00185736" w:rsidP="002B27D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574E2C">
        <w:rPr>
          <w:rFonts w:ascii="Arial" w:hAnsi="Arial" w:cs="Arial"/>
          <w:b/>
        </w:rPr>
        <w:t xml:space="preserve">Any Other Business.  </w:t>
      </w:r>
      <w:r w:rsidR="0043511A" w:rsidRPr="00574E2C">
        <w:rPr>
          <w:rFonts w:ascii="Arial" w:hAnsi="Arial" w:cs="Arial"/>
        </w:rPr>
        <w:t xml:space="preserve">Discussion re report regarding Land at Broken Way, Pillory Hill.  </w:t>
      </w:r>
      <w:r w:rsidR="00FB4886" w:rsidRPr="00574E2C">
        <w:rPr>
          <w:rFonts w:ascii="Arial" w:hAnsi="Arial" w:cs="Arial"/>
        </w:rPr>
        <w:t xml:space="preserve">The Committee will draft a response to </w:t>
      </w:r>
      <w:r w:rsidR="0043511A" w:rsidRPr="00574E2C">
        <w:rPr>
          <w:rFonts w:ascii="Arial" w:hAnsi="Arial" w:cs="Arial"/>
        </w:rPr>
        <w:t>Dermot Cox to ascertain proposed scheme and estimated costs.</w:t>
      </w:r>
    </w:p>
    <w:p w14:paraId="6014C6BE" w14:textId="77777777" w:rsidR="0044034D" w:rsidRPr="0043511A" w:rsidRDefault="0043511A" w:rsidP="0043511A">
      <w:pPr>
        <w:pStyle w:val="ListParagraph"/>
        <w:ind w:left="7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181947D5" w14:textId="77777777" w:rsidR="0043511A" w:rsidRDefault="0043511A" w:rsidP="00185736">
      <w:pPr>
        <w:rPr>
          <w:rFonts w:ascii="Arial" w:hAnsi="Arial" w:cs="Arial"/>
        </w:rPr>
      </w:pPr>
    </w:p>
    <w:p w14:paraId="1CE583EF" w14:textId="77777777" w:rsidR="0043511A" w:rsidRDefault="0043511A" w:rsidP="00185736">
      <w:pPr>
        <w:rPr>
          <w:rFonts w:ascii="Arial" w:hAnsi="Arial" w:cs="Arial"/>
        </w:rPr>
      </w:pPr>
    </w:p>
    <w:p w14:paraId="2C031B3A" w14:textId="77777777" w:rsidR="00E61DEB" w:rsidRDefault="00E61DEB" w:rsidP="00185736">
      <w:pPr>
        <w:rPr>
          <w:rFonts w:ascii="Arial" w:hAnsi="Arial" w:cs="Arial"/>
        </w:rPr>
      </w:pPr>
    </w:p>
    <w:p w14:paraId="0E384AC7" w14:textId="77777777" w:rsidR="00E61DEB" w:rsidRDefault="00E61DEB" w:rsidP="00185736">
      <w:pPr>
        <w:rPr>
          <w:rFonts w:ascii="Arial" w:hAnsi="Arial" w:cs="Arial"/>
        </w:rPr>
      </w:pPr>
    </w:p>
    <w:p w14:paraId="20996B71" w14:textId="77777777" w:rsidR="0043511A" w:rsidRDefault="0043511A" w:rsidP="00185736">
      <w:pPr>
        <w:rPr>
          <w:rFonts w:ascii="Arial" w:hAnsi="Arial" w:cs="Arial"/>
        </w:rPr>
      </w:pPr>
      <w:r>
        <w:rPr>
          <w:rFonts w:ascii="Arial" w:hAnsi="Arial" w:cs="Arial"/>
        </w:rPr>
        <w:t>Meeting closed at 8.45</w:t>
      </w:r>
      <w:r w:rsidR="0044034D">
        <w:rPr>
          <w:rFonts w:ascii="Arial" w:hAnsi="Arial" w:cs="Arial"/>
        </w:rPr>
        <w:t>pm.</w:t>
      </w:r>
    </w:p>
    <w:p w14:paraId="38BB9BE7" w14:textId="77777777" w:rsidR="0044034D" w:rsidRDefault="0044034D" w:rsidP="001857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1058BC32" w14:textId="77777777" w:rsidR="00185736" w:rsidRDefault="00DF47B6" w:rsidP="0044034D">
      <w:pPr>
        <w:rPr>
          <w:rFonts w:ascii="Arial" w:hAnsi="Arial" w:cs="Arial"/>
        </w:rPr>
      </w:pPr>
      <w:r>
        <w:rPr>
          <w:rFonts w:ascii="Arial" w:hAnsi="Arial" w:cs="Arial"/>
        </w:rPr>
        <w:t>Date of next meeting:</w:t>
      </w:r>
      <w:r w:rsidR="00185736" w:rsidRPr="00BC2F28">
        <w:rPr>
          <w:rFonts w:ascii="Arial" w:hAnsi="Arial" w:cs="Arial"/>
        </w:rPr>
        <w:t xml:space="preserve">. </w:t>
      </w:r>
      <w:r w:rsidR="00BC2F2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AGM </w:t>
      </w:r>
      <w:r w:rsidR="0043511A">
        <w:rPr>
          <w:rFonts w:ascii="Arial" w:hAnsi="Arial" w:cs="Arial"/>
        </w:rPr>
        <w:t>at Noss Village Hall, Tuesday 25</w:t>
      </w:r>
      <w:r w:rsidR="0043511A" w:rsidRPr="0043511A">
        <w:rPr>
          <w:rFonts w:ascii="Arial" w:hAnsi="Arial" w:cs="Arial"/>
          <w:vertAlign w:val="superscript"/>
        </w:rPr>
        <w:t>th</w:t>
      </w:r>
      <w:r w:rsidR="0043511A">
        <w:rPr>
          <w:rFonts w:ascii="Arial" w:hAnsi="Arial" w:cs="Arial"/>
        </w:rPr>
        <w:t xml:space="preserve"> April at 7pm.</w:t>
      </w:r>
    </w:p>
    <w:p w14:paraId="37388462" w14:textId="77777777" w:rsidR="0043511A" w:rsidRDefault="0043511A" w:rsidP="0044034D">
      <w:pPr>
        <w:rPr>
          <w:rFonts w:ascii="Arial" w:hAnsi="Arial" w:cs="Arial"/>
        </w:rPr>
      </w:pPr>
    </w:p>
    <w:p w14:paraId="0E3B829D" w14:textId="77777777" w:rsidR="0043511A" w:rsidRDefault="0043511A" w:rsidP="0044034D">
      <w:pPr>
        <w:rPr>
          <w:rFonts w:ascii="Arial" w:hAnsi="Arial" w:cs="Arial"/>
        </w:rPr>
      </w:pPr>
    </w:p>
    <w:p w14:paraId="1C0E80CD" w14:textId="77777777" w:rsidR="0043511A" w:rsidRDefault="0043511A" w:rsidP="0044034D">
      <w:pPr>
        <w:rPr>
          <w:rFonts w:ascii="Arial" w:hAnsi="Arial" w:cs="Arial"/>
        </w:rPr>
      </w:pPr>
    </w:p>
    <w:p w14:paraId="7370020D" w14:textId="77777777" w:rsidR="00E61DEB" w:rsidRDefault="00E61DEB" w:rsidP="0044034D">
      <w:pPr>
        <w:rPr>
          <w:rFonts w:ascii="Arial" w:hAnsi="Arial" w:cs="Arial"/>
        </w:rPr>
      </w:pPr>
    </w:p>
    <w:p w14:paraId="2B0B94CD" w14:textId="77777777" w:rsidR="00E61DEB" w:rsidRDefault="00E61DEB" w:rsidP="0044034D">
      <w:pPr>
        <w:rPr>
          <w:rFonts w:ascii="Arial" w:hAnsi="Arial" w:cs="Arial"/>
        </w:rPr>
      </w:pPr>
    </w:p>
    <w:p w14:paraId="76583B7C" w14:textId="77777777" w:rsidR="00E61DEB" w:rsidRDefault="00E61DEB" w:rsidP="0044034D">
      <w:pPr>
        <w:rPr>
          <w:rFonts w:ascii="Arial" w:hAnsi="Arial" w:cs="Arial"/>
        </w:rPr>
      </w:pPr>
    </w:p>
    <w:p w14:paraId="31EEFB09" w14:textId="77777777" w:rsidR="00E61DEB" w:rsidRDefault="00E61DEB" w:rsidP="0044034D">
      <w:pPr>
        <w:rPr>
          <w:rFonts w:ascii="Arial" w:hAnsi="Arial" w:cs="Arial"/>
        </w:rPr>
      </w:pPr>
    </w:p>
    <w:p w14:paraId="38214CD4" w14:textId="77777777" w:rsidR="00E61DEB" w:rsidRDefault="00E61DEB" w:rsidP="0044034D">
      <w:pPr>
        <w:rPr>
          <w:rFonts w:ascii="Arial" w:hAnsi="Arial" w:cs="Arial"/>
        </w:rPr>
      </w:pPr>
    </w:p>
    <w:p w14:paraId="708D4292" w14:textId="77777777" w:rsidR="00E61DEB" w:rsidRDefault="00E61DEB" w:rsidP="0044034D">
      <w:pPr>
        <w:rPr>
          <w:rFonts w:ascii="Arial" w:hAnsi="Arial" w:cs="Arial"/>
        </w:rPr>
      </w:pPr>
    </w:p>
    <w:p w14:paraId="763FC7E8" w14:textId="77777777" w:rsidR="00E61DEB" w:rsidRDefault="00E61DEB" w:rsidP="0044034D">
      <w:pPr>
        <w:rPr>
          <w:rFonts w:ascii="Arial" w:hAnsi="Arial" w:cs="Arial"/>
        </w:rPr>
      </w:pPr>
    </w:p>
    <w:p w14:paraId="07E50CA4" w14:textId="77777777" w:rsidR="00E61DEB" w:rsidRDefault="00E61DEB" w:rsidP="0044034D">
      <w:pPr>
        <w:rPr>
          <w:rFonts w:ascii="Arial" w:hAnsi="Arial" w:cs="Arial"/>
        </w:rPr>
      </w:pPr>
    </w:p>
    <w:p w14:paraId="79229EB4" w14:textId="77777777" w:rsidR="00E61DEB" w:rsidRDefault="00E61DEB" w:rsidP="0044034D">
      <w:pPr>
        <w:rPr>
          <w:rFonts w:ascii="Arial" w:hAnsi="Arial" w:cs="Arial"/>
        </w:rPr>
      </w:pPr>
    </w:p>
    <w:p w14:paraId="402F6942" w14:textId="77777777" w:rsidR="00E61DEB" w:rsidRDefault="00E61DEB" w:rsidP="0044034D">
      <w:pPr>
        <w:rPr>
          <w:rFonts w:ascii="Arial" w:hAnsi="Arial" w:cs="Arial"/>
        </w:rPr>
      </w:pPr>
    </w:p>
    <w:p w14:paraId="75E5EB34" w14:textId="77777777" w:rsidR="00E61DEB" w:rsidRDefault="00E61DEB" w:rsidP="0044034D">
      <w:pPr>
        <w:rPr>
          <w:rFonts w:ascii="Arial" w:hAnsi="Arial" w:cs="Arial"/>
        </w:rPr>
      </w:pPr>
    </w:p>
    <w:p w14:paraId="107D2F1E" w14:textId="77777777" w:rsidR="00E61DEB" w:rsidRDefault="00E61DEB" w:rsidP="0044034D">
      <w:pPr>
        <w:rPr>
          <w:rFonts w:ascii="Arial" w:hAnsi="Arial" w:cs="Arial"/>
        </w:rPr>
      </w:pPr>
    </w:p>
    <w:p w14:paraId="2D8543E1" w14:textId="77777777" w:rsidR="00E61DEB" w:rsidRDefault="00E61DEB" w:rsidP="0044034D">
      <w:pPr>
        <w:rPr>
          <w:rFonts w:ascii="Arial" w:hAnsi="Arial" w:cs="Arial"/>
        </w:rPr>
      </w:pPr>
    </w:p>
    <w:p w14:paraId="6C89C822" w14:textId="77777777" w:rsidR="00845E7C" w:rsidRPr="0043511A" w:rsidRDefault="00845E7C" w:rsidP="0044034D">
      <w:pPr>
        <w:rPr>
          <w:rFonts w:ascii="Arial" w:hAnsi="Arial" w:cs="Arial"/>
          <w:sz w:val="18"/>
        </w:rPr>
      </w:pPr>
    </w:p>
    <w:p w14:paraId="7CCF9F6F" w14:textId="77777777" w:rsidR="0043511A" w:rsidRDefault="0043511A" w:rsidP="00845E7C">
      <w:pPr>
        <w:rPr>
          <w:rFonts w:ascii="Arial" w:hAnsi="Arial" w:cs="Arial"/>
          <w:sz w:val="18"/>
        </w:rPr>
      </w:pPr>
    </w:p>
    <w:p w14:paraId="4424527F" w14:textId="77777777" w:rsidR="0043511A" w:rsidRDefault="0043511A" w:rsidP="00845E7C">
      <w:pPr>
        <w:rPr>
          <w:rFonts w:ascii="Arial" w:hAnsi="Arial" w:cs="Arial"/>
          <w:sz w:val="18"/>
        </w:rPr>
      </w:pPr>
    </w:p>
    <w:p w14:paraId="407D9EA4" w14:textId="77777777" w:rsidR="0043511A" w:rsidRDefault="0043511A" w:rsidP="00845E7C">
      <w:pPr>
        <w:rPr>
          <w:rFonts w:ascii="Arial" w:hAnsi="Arial" w:cs="Arial"/>
          <w:sz w:val="18"/>
        </w:rPr>
      </w:pPr>
    </w:p>
    <w:p w14:paraId="2E3BBE83" w14:textId="77777777" w:rsidR="0043511A" w:rsidRDefault="0043511A" w:rsidP="00845E7C">
      <w:pPr>
        <w:rPr>
          <w:rFonts w:ascii="Arial" w:hAnsi="Arial" w:cs="Arial"/>
          <w:sz w:val="18"/>
        </w:rPr>
      </w:pPr>
    </w:p>
    <w:p w14:paraId="450885A0" w14:textId="77777777" w:rsidR="0043511A" w:rsidRDefault="0043511A" w:rsidP="00845E7C">
      <w:pPr>
        <w:rPr>
          <w:rFonts w:ascii="Arial" w:hAnsi="Arial" w:cs="Arial"/>
          <w:sz w:val="18"/>
        </w:rPr>
      </w:pPr>
    </w:p>
    <w:p w14:paraId="72FB2363" w14:textId="77777777" w:rsidR="0043511A" w:rsidRDefault="0043511A" w:rsidP="00845E7C">
      <w:pPr>
        <w:rPr>
          <w:rFonts w:ascii="Arial" w:hAnsi="Arial" w:cs="Arial"/>
          <w:sz w:val="18"/>
        </w:rPr>
      </w:pPr>
    </w:p>
    <w:p w14:paraId="27898C1F" w14:textId="77777777" w:rsidR="0043511A" w:rsidRDefault="0043511A" w:rsidP="00845E7C">
      <w:pPr>
        <w:rPr>
          <w:rFonts w:ascii="Arial" w:hAnsi="Arial" w:cs="Arial"/>
          <w:sz w:val="18"/>
        </w:rPr>
      </w:pPr>
    </w:p>
    <w:p w14:paraId="62D13E2D" w14:textId="77777777" w:rsidR="00845E7C" w:rsidRPr="0043511A" w:rsidRDefault="00845E7C" w:rsidP="00845E7C">
      <w:pPr>
        <w:rPr>
          <w:rFonts w:ascii="Arial" w:hAnsi="Arial" w:cs="Arial"/>
          <w:sz w:val="18"/>
        </w:rPr>
      </w:pPr>
      <w:r w:rsidRPr="0043511A">
        <w:rPr>
          <w:rFonts w:ascii="Arial" w:hAnsi="Arial" w:cs="Arial"/>
          <w:sz w:val="18"/>
        </w:rPr>
        <w:t>*</w:t>
      </w:r>
      <w:r w:rsidR="00D74BCB" w:rsidRPr="0043511A">
        <w:rPr>
          <w:rFonts w:ascii="Arial" w:hAnsi="Arial" w:cs="Arial"/>
          <w:sz w:val="18"/>
        </w:rPr>
        <w:t xml:space="preserve">  </w:t>
      </w:r>
      <w:r w:rsidR="009712D0" w:rsidRPr="0043511A">
        <w:rPr>
          <w:rFonts w:ascii="Arial" w:hAnsi="Arial" w:cs="Arial"/>
          <w:sz w:val="18"/>
        </w:rPr>
        <w:t xml:space="preserve"> </w:t>
      </w:r>
      <w:r w:rsidRPr="0043511A">
        <w:rPr>
          <w:rFonts w:ascii="Arial" w:hAnsi="Arial" w:cs="Arial"/>
          <w:sz w:val="18"/>
        </w:rPr>
        <w:t xml:space="preserve">Contact Dick Page Tel: 872344  </w:t>
      </w:r>
    </w:p>
    <w:p w14:paraId="104B380A" w14:textId="77777777" w:rsidR="006A18C1" w:rsidRPr="0043511A" w:rsidRDefault="006A18C1" w:rsidP="006A18C1">
      <w:pPr>
        <w:rPr>
          <w:rFonts w:ascii="Arial" w:hAnsi="Arial" w:cs="Arial"/>
          <w:sz w:val="18"/>
        </w:rPr>
      </w:pPr>
      <w:r w:rsidRPr="0043511A">
        <w:rPr>
          <w:rFonts w:ascii="Arial" w:hAnsi="Arial" w:cs="Arial"/>
          <w:sz w:val="18"/>
        </w:rPr>
        <w:t xml:space="preserve">** </w:t>
      </w:r>
      <w:r w:rsidR="009712D0" w:rsidRPr="0043511A">
        <w:rPr>
          <w:rFonts w:ascii="Arial" w:hAnsi="Arial" w:cs="Arial"/>
          <w:sz w:val="18"/>
        </w:rPr>
        <w:t xml:space="preserve"> </w:t>
      </w:r>
      <w:r w:rsidRPr="0043511A">
        <w:rPr>
          <w:rFonts w:ascii="Arial" w:hAnsi="Arial" w:cs="Arial"/>
          <w:sz w:val="18"/>
        </w:rPr>
        <w:t xml:space="preserve">Enquiries to Andrew Beveridge </w:t>
      </w:r>
      <w:hyperlink r:id="rId7" w:history="1">
        <w:r w:rsidRPr="0043511A">
          <w:rPr>
            <w:rStyle w:val="Hyperlink"/>
            <w:sz w:val="18"/>
            <w:lang w:val="en-US"/>
          </w:rPr>
          <w:t>beveridgeandy@gmail.com</w:t>
        </w:r>
      </w:hyperlink>
      <w:r w:rsidRPr="0043511A">
        <w:rPr>
          <w:sz w:val="18"/>
          <w:lang w:val="en-US"/>
        </w:rPr>
        <w:t xml:space="preserve">  </w:t>
      </w:r>
      <w:r w:rsidRPr="0043511A">
        <w:rPr>
          <w:rFonts w:ascii="Arial" w:hAnsi="Arial" w:cs="Arial"/>
          <w:sz w:val="18"/>
        </w:rPr>
        <w:t>Tel: 873351</w:t>
      </w:r>
    </w:p>
    <w:p w14:paraId="30B19C7E" w14:textId="77777777" w:rsidR="00D25A6B" w:rsidRPr="0043511A" w:rsidRDefault="00D25A6B" w:rsidP="006A18C1">
      <w:pPr>
        <w:rPr>
          <w:rFonts w:ascii="Arial" w:hAnsi="Arial" w:cs="Arial"/>
          <w:sz w:val="18"/>
        </w:rPr>
      </w:pPr>
      <w:r w:rsidRPr="0043511A">
        <w:rPr>
          <w:rFonts w:ascii="Arial" w:hAnsi="Arial" w:cs="Arial"/>
          <w:sz w:val="18"/>
        </w:rPr>
        <w:t xml:space="preserve">*** Amendments to </w:t>
      </w:r>
      <w:hyperlink r:id="rId8" w:history="1">
        <w:r w:rsidRPr="0043511A">
          <w:rPr>
            <w:rStyle w:val="Hyperlink"/>
            <w:rFonts w:ascii="Arial" w:hAnsi="Arial" w:cs="Arial"/>
            <w:sz w:val="18"/>
          </w:rPr>
          <w:t>rydavillagedirectory@outlook.com</w:t>
        </w:r>
      </w:hyperlink>
      <w:r w:rsidRPr="0043511A">
        <w:rPr>
          <w:rFonts w:ascii="Arial" w:hAnsi="Arial" w:cs="Arial"/>
          <w:sz w:val="18"/>
        </w:rPr>
        <w:t xml:space="preserve"> by 30Mar23</w:t>
      </w:r>
      <w:r w:rsidR="0043511A" w:rsidRPr="0043511A">
        <w:rPr>
          <w:rFonts w:ascii="Arial" w:hAnsi="Arial" w:cs="Arial"/>
          <w:sz w:val="18"/>
        </w:rPr>
        <w:t xml:space="preserve"> (Peter Faulkner)</w:t>
      </w:r>
    </w:p>
    <w:p w14:paraId="28CD64D8" w14:textId="77777777" w:rsidR="00D25A6B" w:rsidRPr="00845E7C" w:rsidRDefault="00D25A6B" w:rsidP="006A18C1">
      <w:pPr>
        <w:rPr>
          <w:rFonts w:ascii="Arial" w:hAnsi="Arial" w:cs="Arial"/>
        </w:rPr>
      </w:pPr>
    </w:p>
    <w:p w14:paraId="6AA2687D" w14:textId="77777777" w:rsidR="006A18C1" w:rsidRPr="00845E7C" w:rsidRDefault="006A18C1" w:rsidP="00845E7C">
      <w:pPr>
        <w:rPr>
          <w:rFonts w:ascii="Arial" w:hAnsi="Arial" w:cs="Arial"/>
        </w:rPr>
      </w:pPr>
    </w:p>
    <w:p w14:paraId="738F8230" w14:textId="77777777" w:rsidR="005243F6" w:rsidRPr="005243F6" w:rsidRDefault="005243F6" w:rsidP="005243F6">
      <w:pPr>
        <w:rPr>
          <w:rFonts w:ascii="Arial" w:hAnsi="Arial" w:cs="Arial"/>
        </w:rPr>
      </w:pPr>
      <w:r w:rsidRPr="005243F6">
        <w:rPr>
          <w:rFonts w:ascii="Arial" w:hAnsi="Arial" w:cs="Arial"/>
        </w:rPr>
        <w:t xml:space="preserve"> </w:t>
      </w:r>
    </w:p>
    <w:sectPr w:rsidR="005243F6" w:rsidRPr="005243F6" w:rsidSect="006C5E09">
      <w:footerReference w:type="default" r:id="rId9"/>
      <w:pgSz w:w="11906" w:h="16838" w:code="9"/>
      <w:pgMar w:top="567" w:right="851" w:bottom="187" w:left="851" w:header="709" w:footer="709" w:gutter="0"/>
      <w:paperSrc w:first="7" w:other="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8F34" w14:textId="77777777" w:rsidR="00B77D1B" w:rsidRDefault="00B77D1B" w:rsidP="000E1B0A">
      <w:r>
        <w:separator/>
      </w:r>
    </w:p>
  </w:endnote>
  <w:endnote w:type="continuationSeparator" w:id="0">
    <w:p w14:paraId="31E25EB1" w14:textId="77777777" w:rsidR="00B77D1B" w:rsidRDefault="00B77D1B" w:rsidP="000E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3168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9B0FF8" w14:textId="77777777" w:rsidR="000E1B0A" w:rsidRDefault="000E1B0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91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8C06BB1" w14:textId="77777777" w:rsidR="000E1B0A" w:rsidRDefault="000E1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C106" w14:textId="77777777" w:rsidR="00B77D1B" w:rsidRDefault="00B77D1B" w:rsidP="000E1B0A">
      <w:r>
        <w:separator/>
      </w:r>
    </w:p>
  </w:footnote>
  <w:footnote w:type="continuationSeparator" w:id="0">
    <w:p w14:paraId="0788496C" w14:textId="77777777" w:rsidR="00B77D1B" w:rsidRDefault="00B77D1B" w:rsidP="000E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63B"/>
    <w:multiLevelType w:val="hybridMultilevel"/>
    <w:tmpl w:val="1D1ACC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2B6A"/>
    <w:multiLevelType w:val="hybridMultilevel"/>
    <w:tmpl w:val="8242AE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5EA6"/>
    <w:multiLevelType w:val="hybridMultilevel"/>
    <w:tmpl w:val="677459D6"/>
    <w:lvl w:ilvl="0" w:tplc="DC8206B4">
      <w:start w:val="1"/>
      <w:numFmt w:val="decimal"/>
      <w:lvlText w:val="%1."/>
      <w:lvlJc w:val="left"/>
      <w:pPr>
        <w:ind w:left="7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4B24D6"/>
    <w:multiLevelType w:val="hybridMultilevel"/>
    <w:tmpl w:val="C3960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E1765"/>
    <w:multiLevelType w:val="hybridMultilevel"/>
    <w:tmpl w:val="699E5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64BA7"/>
    <w:multiLevelType w:val="hybridMultilevel"/>
    <w:tmpl w:val="44B41F64"/>
    <w:lvl w:ilvl="0" w:tplc="B330CA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64E77"/>
    <w:multiLevelType w:val="hybridMultilevel"/>
    <w:tmpl w:val="E5A822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175224"/>
    <w:multiLevelType w:val="hybridMultilevel"/>
    <w:tmpl w:val="C9009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1D16"/>
    <w:multiLevelType w:val="hybridMultilevel"/>
    <w:tmpl w:val="0BB21D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FF0034"/>
    <w:multiLevelType w:val="hybridMultilevel"/>
    <w:tmpl w:val="74265E46"/>
    <w:lvl w:ilvl="0" w:tplc="08446B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764F6"/>
    <w:multiLevelType w:val="hybridMultilevel"/>
    <w:tmpl w:val="E5DE1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84F23"/>
    <w:multiLevelType w:val="hybridMultilevel"/>
    <w:tmpl w:val="94D42B3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2B3859"/>
    <w:multiLevelType w:val="hybridMultilevel"/>
    <w:tmpl w:val="E7EA99DC"/>
    <w:lvl w:ilvl="0" w:tplc="08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22B7B2C"/>
    <w:multiLevelType w:val="hybridMultilevel"/>
    <w:tmpl w:val="30AA73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C6669"/>
    <w:multiLevelType w:val="hybridMultilevel"/>
    <w:tmpl w:val="206E9C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627D91"/>
    <w:multiLevelType w:val="hybridMultilevel"/>
    <w:tmpl w:val="F5C2A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33209F"/>
    <w:multiLevelType w:val="hybridMultilevel"/>
    <w:tmpl w:val="3F0E862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E1661F"/>
    <w:multiLevelType w:val="hybridMultilevel"/>
    <w:tmpl w:val="9A4275C4"/>
    <w:lvl w:ilvl="0" w:tplc="F1C002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B2B9D"/>
    <w:multiLevelType w:val="hybridMultilevel"/>
    <w:tmpl w:val="AF828E4C"/>
    <w:lvl w:ilvl="0" w:tplc="B4AA92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A2F14"/>
    <w:multiLevelType w:val="hybridMultilevel"/>
    <w:tmpl w:val="969EB2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972DB1"/>
    <w:multiLevelType w:val="hybridMultilevel"/>
    <w:tmpl w:val="1F789F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5834A4"/>
    <w:multiLevelType w:val="hybridMultilevel"/>
    <w:tmpl w:val="74B49A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45188876">
    <w:abstractNumId w:val="13"/>
  </w:num>
  <w:num w:numId="2" w16cid:durableId="385688166">
    <w:abstractNumId w:val="1"/>
  </w:num>
  <w:num w:numId="3" w16cid:durableId="1430003836">
    <w:abstractNumId w:val="4"/>
  </w:num>
  <w:num w:numId="4" w16cid:durableId="1527644710">
    <w:abstractNumId w:val="10"/>
  </w:num>
  <w:num w:numId="5" w16cid:durableId="30695992">
    <w:abstractNumId w:val="3"/>
  </w:num>
  <w:num w:numId="6" w16cid:durableId="1771122133">
    <w:abstractNumId w:val="16"/>
  </w:num>
  <w:num w:numId="7" w16cid:durableId="1791975836">
    <w:abstractNumId w:val="0"/>
  </w:num>
  <w:num w:numId="8" w16cid:durableId="858935998">
    <w:abstractNumId w:val="12"/>
  </w:num>
  <w:num w:numId="9" w16cid:durableId="1232233034">
    <w:abstractNumId w:val="20"/>
  </w:num>
  <w:num w:numId="10" w16cid:durableId="1254512309">
    <w:abstractNumId w:val="19"/>
  </w:num>
  <w:num w:numId="11" w16cid:durableId="926883797">
    <w:abstractNumId w:val="6"/>
  </w:num>
  <w:num w:numId="12" w16cid:durableId="1766728423">
    <w:abstractNumId w:val="15"/>
  </w:num>
  <w:num w:numId="13" w16cid:durableId="1023359269">
    <w:abstractNumId w:val="14"/>
  </w:num>
  <w:num w:numId="14" w16cid:durableId="1424572854">
    <w:abstractNumId w:val="8"/>
  </w:num>
  <w:num w:numId="15" w16cid:durableId="2097170079">
    <w:abstractNumId w:val="7"/>
  </w:num>
  <w:num w:numId="16" w16cid:durableId="366877837">
    <w:abstractNumId w:val="11"/>
  </w:num>
  <w:num w:numId="17" w16cid:durableId="1831754315">
    <w:abstractNumId w:val="21"/>
  </w:num>
  <w:num w:numId="18" w16cid:durableId="109128657">
    <w:abstractNumId w:val="2"/>
  </w:num>
  <w:num w:numId="19" w16cid:durableId="1604924401">
    <w:abstractNumId w:val="9"/>
  </w:num>
  <w:num w:numId="20" w16cid:durableId="1461265954">
    <w:abstractNumId w:val="18"/>
  </w:num>
  <w:num w:numId="21" w16cid:durableId="1399355308">
    <w:abstractNumId w:val="17"/>
  </w:num>
  <w:num w:numId="22" w16cid:durableId="641733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4F"/>
    <w:rsid w:val="00041B87"/>
    <w:rsid w:val="0006606E"/>
    <w:rsid w:val="000A298F"/>
    <w:rsid w:val="000C091B"/>
    <w:rsid w:val="000E1B0A"/>
    <w:rsid w:val="0012023B"/>
    <w:rsid w:val="0014207B"/>
    <w:rsid w:val="00165499"/>
    <w:rsid w:val="00177719"/>
    <w:rsid w:val="00185736"/>
    <w:rsid w:val="001A4D37"/>
    <w:rsid w:val="001B4901"/>
    <w:rsid w:val="001E5051"/>
    <w:rsid w:val="001E5C21"/>
    <w:rsid w:val="0021791D"/>
    <w:rsid w:val="00270C74"/>
    <w:rsid w:val="00274546"/>
    <w:rsid w:val="00275756"/>
    <w:rsid w:val="002A4FD4"/>
    <w:rsid w:val="002E0E38"/>
    <w:rsid w:val="00306766"/>
    <w:rsid w:val="00315D63"/>
    <w:rsid w:val="00333BC1"/>
    <w:rsid w:val="00340E2E"/>
    <w:rsid w:val="00346BDD"/>
    <w:rsid w:val="0035194C"/>
    <w:rsid w:val="00367FBB"/>
    <w:rsid w:val="0037049B"/>
    <w:rsid w:val="00386461"/>
    <w:rsid w:val="003A759D"/>
    <w:rsid w:val="003B3267"/>
    <w:rsid w:val="003C4CD6"/>
    <w:rsid w:val="003E43B9"/>
    <w:rsid w:val="003F6C91"/>
    <w:rsid w:val="003F7EF4"/>
    <w:rsid w:val="00401CDD"/>
    <w:rsid w:val="004137D2"/>
    <w:rsid w:val="0043511A"/>
    <w:rsid w:val="0044034D"/>
    <w:rsid w:val="0045105E"/>
    <w:rsid w:val="004533AE"/>
    <w:rsid w:val="0046674F"/>
    <w:rsid w:val="00480DBC"/>
    <w:rsid w:val="004A0AC8"/>
    <w:rsid w:val="004A6B9B"/>
    <w:rsid w:val="004B261A"/>
    <w:rsid w:val="004B3BE0"/>
    <w:rsid w:val="004B6088"/>
    <w:rsid w:val="004C66EC"/>
    <w:rsid w:val="004F5DE6"/>
    <w:rsid w:val="0050266F"/>
    <w:rsid w:val="005028C2"/>
    <w:rsid w:val="00515386"/>
    <w:rsid w:val="005243F6"/>
    <w:rsid w:val="00531EF8"/>
    <w:rsid w:val="00557EEC"/>
    <w:rsid w:val="005631F2"/>
    <w:rsid w:val="0056415B"/>
    <w:rsid w:val="00566EF2"/>
    <w:rsid w:val="00574E2C"/>
    <w:rsid w:val="0059614F"/>
    <w:rsid w:val="005A76D8"/>
    <w:rsid w:val="005B029E"/>
    <w:rsid w:val="005C52AC"/>
    <w:rsid w:val="005E6396"/>
    <w:rsid w:val="005F0D9E"/>
    <w:rsid w:val="005F7EEA"/>
    <w:rsid w:val="006114FB"/>
    <w:rsid w:val="006260BA"/>
    <w:rsid w:val="00632134"/>
    <w:rsid w:val="0064000E"/>
    <w:rsid w:val="00667AEE"/>
    <w:rsid w:val="0067309E"/>
    <w:rsid w:val="00675510"/>
    <w:rsid w:val="006A18C1"/>
    <w:rsid w:val="006A1999"/>
    <w:rsid w:val="006A2F7E"/>
    <w:rsid w:val="006B337E"/>
    <w:rsid w:val="006C3B9E"/>
    <w:rsid w:val="006C5E09"/>
    <w:rsid w:val="006D0778"/>
    <w:rsid w:val="006E2E18"/>
    <w:rsid w:val="006F13E5"/>
    <w:rsid w:val="00727157"/>
    <w:rsid w:val="00734BFB"/>
    <w:rsid w:val="00737EF6"/>
    <w:rsid w:val="00740CED"/>
    <w:rsid w:val="00741114"/>
    <w:rsid w:val="007710A2"/>
    <w:rsid w:val="00784F4F"/>
    <w:rsid w:val="007921CE"/>
    <w:rsid w:val="007937ED"/>
    <w:rsid w:val="007D16AD"/>
    <w:rsid w:val="007D5962"/>
    <w:rsid w:val="008046EC"/>
    <w:rsid w:val="0081065F"/>
    <w:rsid w:val="00825006"/>
    <w:rsid w:val="00845E7C"/>
    <w:rsid w:val="008518BE"/>
    <w:rsid w:val="00861B46"/>
    <w:rsid w:val="00861B78"/>
    <w:rsid w:val="00867ADE"/>
    <w:rsid w:val="008A1F54"/>
    <w:rsid w:val="008D00F8"/>
    <w:rsid w:val="008D279E"/>
    <w:rsid w:val="008D56CE"/>
    <w:rsid w:val="009110A8"/>
    <w:rsid w:val="0096004E"/>
    <w:rsid w:val="00963157"/>
    <w:rsid w:val="00965BED"/>
    <w:rsid w:val="00967A4F"/>
    <w:rsid w:val="009712D0"/>
    <w:rsid w:val="00980324"/>
    <w:rsid w:val="00985E3B"/>
    <w:rsid w:val="00987983"/>
    <w:rsid w:val="00997982"/>
    <w:rsid w:val="009A16EF"/>
    <w:rsid w:val="009A34E6"/>
    <w:rsid w:val="009D7212"/>
    <w:rsid w:val="009E70E1"/>
    <w:rsid w:val="00A20456"/>
    <w:rsid w:val="00A24E4D"/>
    <w:rsid w:val="00A25F33"/>
    <w:rsid w:val="00A27208"/>
    <w:rsid w:val="00A46115"/>
    <w:rsid w:val="00A55B88"/>
    <w:rsid w:val="00A86439"/>
    <w:rsid w:val="00A96DB2"/>
    <w:rsid w:val="00AD57B3"/>
    <w:rsid w:val="00AE568A"/>
    <w:rsid w:val="00B05EF6"/>
    <w:rsid w:val="00B11DFA"/>
    <w:rsid w:val="00B14144"/>
    <w:rsid w:val="00B2605A"/>
    <w:rsid w:val="00B735EC"/>
    <w:rsid w:val="00B77D1B"/>
    <w:rsid w:val="00BA1BE9"/>
    <w:rsid w:val="00BA332B"/>
    <w:rsid w:val="00BA4A3E"/>
    <w:rsid w:val="00BB520B"/>
    <w:rsid w:val="00BB7452"/>
    <w:rsid w:val="00BC1E56"/>
    <w:rsid w:val="00BC1F4D"/>
    <w:rsid w:val="00BC2F28"/>
    <w:rsid w:val="00BD35DC"/>
    <w:rsid w:val="00C12A1E"/>
    <w:rsid w:val="00C546E2"/>
    <w:rsid w:val="00C603A4"/>
    <w:rsid w:val="00C70145"/>
    <w:rsid w:val="00C86B3E"/>
    <w:rsid w:val="00CB3FAC"/>
    <w:rsid w:val="00CF50F3"/>
    <w:rsid w:val="00D16161"/>
    <w:rsid w:val="00D17535"/>
    <w:rsid w:val="00D20F42"/>
    <w:rsid w:val="00D25A6B"/>
    <w:rsid w:val="00D43D86"/>
    <w:rsid w:val="00D74BCB"/>
    <w:rsid w:val="00D82041"/>
    <w:rsid w:val="00D93383"/>
    <w:rsid w:val="00DB1EFB"/>
    <w:rsid w:val="00DD0BCA"/>
    <w:rsid w:val="00DE457B"/>
    <w:rsid w:val="00DE74BE"/>
    <w:rsid w:val="00DE7E5B"/>
    <w:rsid w:val="00DF47B6"/>
    <w:rsid w:val="00E1178A"/>
    <w:rsid w:val="00E213E3"/>
    <w:rsid w:val="00E2348C"/>
    <w:rsid w:val="00E34495"/>
    <w:rsid w:val="00E3774B"/>
    <w:rsid w:val="00E42840"/>
    <w:rsid w:val="00E45456"/>
    <w:rsid w:val="00E5760B"/>
    <w:rsid w:val="00E61DEB"/>
    <w:rsid w:val="00E6347D"/>
    <w:rsid w:val="00E743FA"/>
    <w:rsid w:val="00E92644"/>
    <w:rsid w:val="00EA36C4"/>
    <w:rsid w:val="00ED5CAE"/>
    <w:rsid w:val="00F20AF7"/>
    <w:rsid w:val="00F21457"/>
    <w:rsid w:val="00F62A34"/>
    <w:rsid w:val="00F71733"/>
    <w:rsid w:val="00FA0013"/>
    <w:rsid w:val="00FB304D"/>
    <w:rsid w:val="00FB4886"/>
    <w:rsid w:val="00FD19CA"/>
    <w:rsid w:val="00FD33FE"/>
    <w:rsid w:val="00FE0DE8"/>
    <w:rsid w:val="00FE3A91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15F9E"/>
  <w15:docId w15:val="{39287355-290F-4ABD-BB88-E8F5F5C4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614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9614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614F"/>
    <w:pPr>
      <w:jc w:val="center"/>
    </w:pPr>
    <w:rPr>
      <w:sz w:val="32"/>
    </w:rPr>
  </w:style>
  <w:style w:type="paragraph" w:styleId="Subtitle">
    <w:name w:val="Subtitle"/>
    <w:basedOn w:val="Normal"/>
    <w:qFormat/>
    <w:rsid w:val="0059614F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937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049B"/>
    <w:rPr>
      <w:rFonts w:cs="Times New Roman"/>
      <w:color w:val="0000FF"/>
      <w:u w:val="single"/>
    </w:rPr>
  </w:style>
  <w:style w:type="paragraph" w:customStyle="1" w:styleId="Default">
    <w:name w:val="Default"/>
    <w:rsid w:val="003704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F20AF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0AF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34B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7AEE"/>
    <w:rPr>
      <w:rFonts w:eastAsiaTheme="minorHAnsi"/>
      <w:lang w:eastAsia="en-GB"/>
    </w:rPr>
  </w:style>
  <w:style w:type="paragraph" w:styleId="Header">
    <w:name w:val="header"/>
    <w:basedOn w:val="Normal"/>
    <w:link w:val="HeaderChar"/>
    <w:unhideWhenUsed/>
    <w:rsid w:val="000E1B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1B0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1B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B0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davillagedirectory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veridgeand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YEALM &amp; DISTRICT ASSOCIATION</vt:lpstr>
    </vt:vector>
  </TitlesOfParts>
  <Company>PRIVATE</Company>
  <LinksUpToDate>false</LinksUpToDate>
  <CharactersWithSpaces>3387</CharactersWithSpaces>
  <SharedDoc>false</SharedDoc>
  <HLinks>
    <vt:vector size="12" baseType="variant"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https://www.gov.uk/government/consultations/changes-to-the-current-planning-system</vt:lpwstr>
      </vt:variant>
      <vt:variant>
        <vt:lpwstr/>
      </vt:variant>
      <vt:variant>
        <vt:i4>8192033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https://www.gov.uk/government/consultations/planning-for-the-future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YEALM &amp; DISTRICT ASSOCIATION</dc:title>
  <dc:creator>David</dc:creator>
  <cp:lastModifiedBy>Lesley Dempsey</cp:lastModifiedBy>
  <cp:revision>2</cp:revision>
  <cp:lastPrinted>2022-11-21T17:20:00Z</cp:lastPrinted>
  <dcterms:created xsi:type="dcterms:W3CDTF">2023-04-28T09:10:00Z</dcterms:created>
  <dcterms:modified xsi:type="dcterms:W3CDTF">2023-04-28T09:10:00Z</dcterms:modified>
</cp:coreProperties>
</file>